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DA" w:rsidRPr="00BE4A71" w:rsidRDefault="00E14E4A" w:rsidP="004971DA">
      <w:r>
        <w:rPr>
          <w:noProof/>
        </w:rPr>
        <w:drawing>
          <wp:anchor distT="0" distB="0" distL="114300" distR="114300" simplePos="0" relativeHeight="251661824" behindDoc="0" locked="0" layoutInCell="1" allowOverlap="1">
            <wp:simplePos x="0" y="0"/>
            <wp:positionH relativeFrom="column">
              <wp:posOffset>2994660</wp:posOffset>
            </wp:positionH>
            <wp:positionV relativeFrom="paragraph">
              <wp:posOffset>-79375</wp:posOffset>
            </wp:positionV>
            <wp:extent cx="629920" cy="654050"/>
            <wp:effectExtent l="1905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p>
    <w:p w:rsidR="004971DA" w:rsidRPr="00BE4A71" w:rsidRDefault="004971DA" w:rsidP="004971DA">
      <w:pPr>
        <w:tabs>
          <w:tab w:val="left" w:pos="1021"/>
        </w:tabs>
        <w:jc w:val="center"/>
        <w:rPr>
          <w:b/>
        </w:rPr>
      </w:pPr>
      <w:r w:rsidRPr="00BE4A71">
        <w:rPr>
          <w:b/>
        </w:rPr>
        <w:t xml:space="preserve"> Администрация Дзержинского сельсовета</w:t>
      </w:r>
    </w:p>
    <w:p w:rsidR="004971DA" w:rsidRPr="00BE4A71" w:rsidRDefault="004971DA" w:rsidP="004971DA">
      <w:pPr>
        <w:jc w:val="center"/>
        <w:rPr>
          <w:b/>
        </w:rPr>
      </w:pPr>
      <w:r w:rsidRPr="00BE4A71">
        <w:rPr>
          <w:b/>
        </w:rPr>
        <w:t>Красноярского края</w:t>
      </w:r>
    </w:p>
    <w:p w:rsidR="004971DA" w:rsidRPr="00BE4A71" w:rsidRDefault="004971DA" w:rsidP="004971DA">
      <w:pPr>
        <w:pStyle w:val="3"/>
        <w:rPr>
          <w:rFonts w:ascii="Times New Roman" w:hAnsi="Times New Roman" w:cs="Times New Roman"/>
          <w:sz w:val="32"/>
          <w:szCs w:val="32"/>
        </w:rPr>
      </w:pPr>
      <w:r w:rsidRPr="00BE4A71">
        <w:rPr>
          <w:rFonts w:ascii="Times New Roman" w:hAnsi="Times New Roman" w:cs="Times New Roman"/>
          <w:bCs w:val="0"/>
          <w:sz w:val="32"/>
          <w:szCs w:val="32"/>
        </w:rPr>
        <w:t xml:space="preserve">                                         </w:t>
      </w:r>
      <w:r w:rsidRPr="00BE4A71">
        <w:rPr>
          <w:rFonts w:ascii="Times New Roman" w:hAnsi="Times New Roman" w:cs="Times New Roman"/>
          <w:sz w:val="32"/>
          <w:szCs w:val="32"/>
        </w:rPr>
        <w:t>ПОСТАНОВЛЕНИЕ проект</w:t>
      </w:r>
    </w:p>
    <w:p w:rsidR="004971DA" w:rsidRPr="00BE4A71" w:rsidRDefault="004971DA" w:rsidP="004971DA">
      <w:pPr>
        <w:tabs>
          <w:tab w:val="left" w:pos="1222"/>
        </w:tabs>
        <w:jc w:val="center"/>
      </w:pPr>
      <w:r w:rsidRPr="00BE4A71">
        <w:t>с. Дзержинское</w:t>
      </w:r>
    </w:p>
    <w:p w:rsidR="004971DA" w:rsidRPr="00BE4A71" w:rsidRDefault="004971DA" w:rsidP="004971DA">
      <w:pPr>
        <w:shd w:val="clear" w:color="auto" w:fill="FFFFFF"/>
        <w:ind w:right="22"/>
      </w:pPr>
      <w:r w:rsidRPr="00BE4A71">
        <w:t xml:space="preserve">                                                            </w:t>
      </w:r>
    </w:p>
    <w:p w:rsidR="004971DA" w:rsidRPr="00BE4A71" w:rsidRDefault="004971DA" w:rsidP="004971DA">
      <w:pPr>
        <w:rPr>
          <w:b/>
          <w:bCs/>
        </w:rPr>
      </w:pPr>
      <w:r>
        <w:t>00.00.2018</w:t>
      </w:r>
      <w:r w:rsidRPr="00BE4A71">
        <w:t xml:space="preserve">                                                                                             </w:t>
      </w:r>
      <w:r>
        <w:t xml:space="preserve">          </w:t>
      </w:r>
      <w:r w:rsidRPr="00BE4A71">
        <w:t xml:space="preserve">       №  -п                                </w:t>
      </w:r>
    </w:p>
    <w:p w:rsidR="004971DA" w:rsidRPr="00BE4A71" w:rsidRDefault="004971DA" w:rsidP="004971DA">
      <w:pPr>
        <w:rPr>
          <w:b/>
          <w:bCs/>
        </w:rPr>
      </w:pPr>
    </w:p>
    <w:p w:rsidR="004971DA" w:rsidRPr="00BE4A71" w:rsidRDefault="004971DA" w:rsidP="004971DA">
      <w:pPr>
        <w:autoSpaceDE w:val="0"/>
        <w:autoSpaceDN w:val="0"/>
        <w:adjustRightInd w:val="0"/>
        <w:jc w:val="both"/>
      </w:pPr>
      <w:r w:rsidRPr="00BE4A71">
        <w:t xml:space="preserve">Об утверждении </w:t>
      </w:r>
    </w:p>
    <w:p w:rsidR="004971DA" w:rsidRPr="00BE4A71" w:rsidRDefault="004971DA" w:rsidP="004971DA">
      <w:pPr>
        <w:autoSpaceDE w:val="0"/>
        <w:autoSpaceDN w:val="0"/>
        <w:adjustRightInd w:val="0"/>
        <w:jc w:val="both"/>
      </w:pPr>
      <w:r w:rsidRPr="00BE4A71">
        <w:t>административного регламента</w:t>
      </w:r>
    </w:p>
    <w:p w:rsidR="004971DA" w:rsidRPr="00BE4A71" w:rsidRDefault="004971DA" w:rsidP="004971DA">
      <w:pPr>
        <w:autoSpaceDE w:val="0"/>
        <w:autoSpaceDN w:val="0"/>
        <w:adjustRightInd w:val="0"/>
        <w:jc w:val="both"/>
      </w:pPr>
      <w:r w:rsidRPr="00BE4A71">
        <w:t xml:space="preserve">осуществления муниципального </w:t>
      </w:r>
    </w:p>
    <w:p w:rsidR="004971DA" w:rsidRPr="00BE4A71" w:rsidRDefault="004971DA" w:rsidP="004971DA">
      <w:pPr>
        <w:autoSpaceDE w:val="0"/>
        <w:autoSpaceDN w:val="0"/>
        <w:adjustRightInd w:val="0"/>
        <w:jc w:val="both"/>
      </w:pPr>
      <w:r w:rsidRPr="00BE4A71">
        <w:t xml:space="preserve">жилищного контроля </w:t>
      </w:r>
    </w:p>
    <w:p w:rsidR="004971DA" w:rsidRPr="00BE4A71" w:rsidRDefault="004971DA" w:rsidP="004971DA">
      <w:pPr>
        <w:autoSpaceDE w:val="0"/>
        <w:autoSpaceDN w:val="0"/>
        <w:adjustRightInd w:val="0"/>
        <w:jc w:val="both"/>
      </w:pPr>
      <w:r w:rsidRPr="00BE4A71">
        <w:t>на территории Дзержинского сельсовета</w:t>
      </w:r>
    </w:p>
    <w:p w:rsidR="004971DA" w:rsidRPr="00BE4A71" w:rsidRDefault="004971DA" w:rsidP="004971DA">
      <w:pPr>
        <w:autoSpaceDE w:val="0"/>
        <w:autoSpaceDN w:val="0"/>
        <w:adjustRightInd w:val="0"/>
        <w:jc w:val="both"/>
      </w:pPr>
      <w:r w:rsidRPr="00BE4A71">
        <w:rPr>
          <w:bCs/>
        </w:rPr>
        <w:t>в отношении юридических лиц и индивидуальных предпринимателей</w:t>
      </w:r>
    </w:p>
    <w:p w:rsidR="0089138A" w:rsidRDefault="0089138A" w:rsidP="0089138A">
      <w:pPr>
        <w:autoSpaceDE w:val="0"/>
        <w:autoSpaceDN w:val="0"/>
        <w:adjustRightInd w:val="0"/>
        <w:ind w:firstLine="708"/>
        <w:jc w:val="both"/>
      </w:pPr>
    </w:p>
    <w:p w:rsidR="004971DA" w:rsidRDefault="004971DA" w:rsidP="0089138A">
      <w:pPr>
        <w:autoSpaceDE w:val="0"/>
        <w:autoSpaceDN w:val="0"/>
        <w:adjustRightInd w:val="0"/>
        <w:ind w:firstLine="708"/>
        <w:jc w:val="center"/>
      </w:pPr>
    </w:p>
    <w:p w:rsidR="004971DA" w:rsidRPr="00BE4A71" w:rsidRDefault="004971DA" w:rsidP="004971DA">
      <w:pPr>
        <w:jc w:val="both"/>
      </w:pPr>
      <w:r>
        <w:t xml:space="preserve">     </w:t>
      </w:r>
      <w:r w:rsidRPr="00BE4A71">
        <w:t xml:space="preserve">В целях осуществления муниципального жилищного контроля (далее – муниципальный жилищный контроль, муниципальный контроль) на территории Дзержинского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BE4A71">
        <w:rPr>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E4A71">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w:t>
      </w:r>
      <w:r w:rsidRPr="00BE4A71">
        <w:rPr>
          <w:bCs/>
        </w:rPr>
        <w:t xml:space="preserve">руководствуясь </w:t>
      </w:r>
      <w:r w:rsidRPr="00BE4A71">
        <w:t>Уставом муниципального образования Дзержинского сельсовета, Дзержинского района, Красноярского края, ПОСТАНОВЛЯЮ:</w:t>
      </w:r>
    </w:p>
    <w:p w:rsidR="004971DA" w:rsidRDefault="004971DA" w:rsidP="0089138A">
      <w:pPr>
        <w:autoSpaceDE w:val="0"/>
        <w:autoSpaceDN w:val="0"/>
        <w:adjustRightInd w:val="0"/>
        <w:ind w:firstLine="708"/>
        <w:jc w:val="center"/>
      </w:pPr>
    </w:p>
    <w:p w:rsidR="004971DA" w:rsidRPr="00BE4A71" w:rsidRDefault="004971DA" w:rsidP="004971DA">
      <w:pPr>
        <w:pStyle w:val="ConsPlusNormal"/>
        <w:numPr>
          <w:ilvl w:val="0"/>
          <w:numId w:val="5"/>
        </w:numPr>
        <w:jc w:val="both"/>
        <w:outlineLvl w:val="0"/>
        <w:rPr>
          <w:rFonts w:ascii="Times New Roman" w:hAnsi="Times New Roman" w:cs="Times New Roman"/>
          <w:sz w:val="28"/>
          <w:szCs w:val="28"/>
        </w:rPr>
      </w:pPr>
      <w:r w:rsidRPr="00BE4A71">
        <w:rPr>
          <w:rFonts w:ascii="Times New Roman" w:hAnsi="Times New Roman"/>
          <w:sz w:val="28"/>
          <w:szCs w:val="28"/>
        </w:rPr>
        <w:t>Утвердить административный регламент</w:t>
      </w:r>
      <w:r w:rsidRPr="00BE4A71">
        <w:rPr>
          <w:rFonts w:ascii="Times New Roman" w:hAnsi="Times New Roman"/>
          <w:bCs/>
          <w:sz w:val="28"/>
          <w:szCs w:val="28"/>
        </w:rPr>
        <w:t xml:space="preserve">  осуществления муниципального жилищного контроля на территории Дзержинского сельсовета в отношении юридических лиц и индивидуальных предпринимателей</w:t>
      </w:r>
      <w:r w:rsidRPr="00BE4A71">
        <w:rPr>
          <w:rFonts w:ascii="Times New Roman" w:hAnsi="Times New Roman"/>
          <w:sz w:val="28"/>
          <w:szCs w:val="28"/>
        </w:rPr>
        <w:t xml:space="preserve"> согласно приложению.</w:t>
      </w:r>
    </w:p>
    <w:p w:rsidR="004971DA" w:rsidRPr="00BE4A71" w:rsidRDefault="00D64EBF" w:rsidP="00D64EBF">
      <w:pPr>
        <w:autoSpaceDE w:val="0"/>
        <w:autoSpaceDN w:val="0"/>
        <w:adjustRightInd w:val="0"/>
        <w:jc w:val="both"/>
      </w:pPr>
      <w:r>
        <w:rPr>
          <w:bCs/>
        </w:rPr>
        <w:lastRenderedPageBreak/>
        <w:t xml:space="preserve">        2. </w:t>
      </w:r>
      <w:r w:rsidR="004971DA" w:rsidRPr="00BE4A71">
        <w:rPr>
          <w:bCs/>
        </w:rPr>
        <w:t>Признать утратившим силу постановлен</w:t>
      </w:r>
      <w:r>
        <w:rPr>
          <w:bCs/>
        </w:rPr>
        <w:t>ие администрации сельсовета №81-п от 15.05.2017</w:t>
      </w:r>
      <w:r w:rsidR="004971DA" w:rsidRPr="00BE4A71">
        <w:rPr>
          <w:bCs/>
        </w:rPr>
        <w:t xml:space="preserve"> года «</w:t>
      </w:r>
      <w:r w:rsidRPr="00BE4A71">
        <w:t xml:space="preserve">Об утверждении </w:t>
      </w:r>
      <w:r>
        <w:t xml:space="preserve"> </w:t>
      </w:r>
      <w:r w:rsidRPr="00BE4A71">
        <w:t>административного регламента</w:t>
      </w:r>
      <w:r>
        <w:t xml:space="preserve"> </w:t>
      </w:r>
      <w:r w:rsidRPr="00BE4A71">
        <w:t xml:space="preserve">осуществления муниципального </w:t>
      </w:r>
      <w:r>
        <w:t xml:space="preserve"> </w:t>
      </w:r>
      <w:r w:rsidRPr="00BE4A71">
        <w:t xml:space="preserve">жилищного контроля </w:t>
      </w:r>
      <w:r>
        <w:t xml:space="preserve"> </w:t>
      </w:r>
      <w:r w:rsidRPr="00BE4A71">
        <w:t>на территории Дзержинского сельсовета</w:t>
      </w:r>
      <w:r>
        <w:t xml:space="preserve"> </w:t>
      </w:r>
      <w:r w:rsidRPr="00BE4A71">
        <w:rPr>
          <w:bCs/>
        </w:rPr>
        <w:t>в отношении юридических лиц и индивидуальных предпринимателей</w:t>
      </w:r>
      <w:r>
        <w:rPr>
          <w:bCs/>
        </w:rPr>
        <w:t>».</w:t>
      </w:r>
    </w:p>
    <w:p w:rsidR="004971DA" w:rsidRPr="00BE4A71" w:rsidRDefault="00D64EBF" w:rsidP="004971DA">
      <w:pPr>
        <w:autoSpaceDE w:val="0"/>
        <w:autoSpaceDN w:val="0"/>
        <w:adjustRightInd w:val="0"/>
        <w:ind w:firstLine="540"/>
        <w:jc w:val="both"/>
        <w:outlineLvl w:val="0"/>
      </w:pPr>
      <w:r>
        <w:t xml:space="preserve"> </w:t>
      </w:r>
      <w:r w:rsidR="004971DA" w:rsidRPr="00BE4A71">
        <w:t>3. Контроль за исполнением настоящего постановления оставляю за собой.</w:t>
      </w:r>
    </w:p>
    <w:p w:rsidR="004971DA" w:rsidRPr="00BE4A71" w:rsidRDefault="00D64EBF" w:rsidP="004971DA">
      <w:pPr>
        <w:autoSpaceDE w:val="0"/>
        <w:autoSpaceDN w:val="0"/>
        <w:adjustRightInd w:val="0"/>
        <w:ind w:firstLine="540"/>
        <w:jc w:val="both"/>
        <w:outlineLvl w:val="0"/>
      </w:pPr>
      <w:r>
        <w:t xml:space="preserve"> 4. </w:t>
      </w:r>
      <w:r w:rsidR="004971DA" w:rsidRPr="00BE4A71">
        <w:t>Опубликовать  постановление в  официальном источнике газете «Дзержинец».</w:t>
      </w:r>
    </w:p>
    <w:p w:rsidR="004971DA" w:rsidRPr="00BE4A71" w:rsidRDefault="004971DA" w:rsidP="004971DA">
      <w:pPr>
        <w:pStyle w:val="ConsPlusNormal"/>
        <w:ind w:firstLine="540"/>
        <w:jc w:val="both"/>
        <w:outlineLvl w:val="0"/>
        <w:rPr>
          <w:rFonts w:ascii="Times New Roman" w:hAnsi="Times New Roman" w:cs="Times New Roman"/>
          <w:bCs/>
          <w:sz w:val="28"/>
          <w:szCs w:val="28"/>
        </w:rPr>
      </w:pPr>
      <w:r w:rsidRPr="00BE4A71">
        <w:rPr>
          <w:rFonts w:ascii="Times New Roman" w:hAnsi="Times New Roman" w:cs="Times New Roman"/>
          <w:sz w:val="28"/>
          <w:szCs w:val="28"/>
        </w:rPr>
        <w:t>5.</w:t>
      </w:r>
      <w:r w:rsidRPr="00BE4A71">
        <w:rPr>
          <w:sz w:val="28"/>
          <w:szCs w:val="28"/>
        </w:rPr>
        <w:t xml:space="preserve"> </w:t>
      </w:r>
      <w:r w:rsidRPr="00BE4A71">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p>
    <w:p w:rsidR="004971DA" w:rsidRPr="00BE4A71" w:rsidRDefault="004971DA" w:rsidP="004971DA">
      <w:pPr>
        <w:jc w:val="both"/>
      </w:pPr>
    </w:p>
    <w:p w:rsidR="004971DA" w:rsidRPr="00BE4A71" w:rsidRDefault="004971DA" w:rsidP="004971DA">
      <w:pPr>
        <w:jc w:val="both"/>
      </w:pPr>
      <w:r w:rsidRPr="00BE4A71">
        <w:t xml:space="preserve">Глава сельсовета                                                                              </w:t>
      </w:r>
      <w:r w:rsidR="00A81FB3">
        <w:t xml:space="preserve">            </w:t>
      </w:r>
      <w:r w:rsidRPr="00BE4A71">
        <w:t xml:space="preserve"> А.И. Сонич</w:t>
      </w:r>
    </w:p>
    <w:p w:rsidR="004971DA" w:rsidRPr="00BE4A71" w:rsidRDefault="004971DA" w:rsidP="004971DA">
      <w:pPr>
        <w:jc w:val="both"/>
      </w:pPr>
    </w:p>
    <w:p w:rsidR="004971DA" w:rsidRPr="00BE4A71" w:rsidRDefault="004971DA" w:rsidP="004971DA">
      <w:pPr>
        <w:pStyle w:val="1"/>
        <w:ind w:left="5103"/>
        <w:rPr>
          <w:szCs w:val="28"/>
        </w:rPr>
      </w:pPr>
      <w:r w:rsidRPr="00BE4A71">
        <w:rPr>
          <w:szCs w:val="28"/>
        </w:rPr>
        <w:tab/>
      </w:r>
    </w:p>
    <w:p w:rsidR="004971DA" w:rsidRDefault="004971DA" w:rsidP="0089138A">
      <w:pPr>
        <w:autoSpaceDE w:val="0"/>
        <w:autoSpaceDN w:val="0"/>
        <w:adjustRightInd w:val="0"/>
        <w:ind w:firstLine="708"/>
        <w:jc w:val="center"/>
      </w:pPr>
    </w:p>
    <w:p w:rsidR="0089138A" w:rsidRDefault="0089138A" w:rsidP="0089138A">
      <w:pPr>
        <w:autoSpaceDE w:val="0"/>
        <w:autoSpaceDN w:val="0"/>
        <w:adjustRightInd w:val="0"/>
        <w:ind w:firstLine="708"/>
        <w:jc w:val="center"/>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keepNext/>
        <w:ind w:left="5103"/>
        <w:jc w:val="both"/>
        <w:outlineLvl w:val="0"/>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pPr>
    </w:p>
    <w:p w:rsidR="0089138A" w:rsidRDefault="0089138A" w:rsidP="0089138A">
      <w:pPr>
        <w:jc w:val="both"/>
        <w:rPr>
          <w:sz w:val="20"/>
          <w:szCs w:val="20"/>
        </w:rPr>
      </w:pPr>
    </w:p>
    <w:p w:rsidR="00A81FB3" w:rsidRPr="00835477" w:rsidRDefault="00A81FB3" w:rsidP="00A81FB3">
      <w:pPr>
        <w:pStyle w:val="1"/>
        <w:ind w:left="5103"/>
        <w:rPr>
          <w:rFonts w:ascii="Times New Roman" w:hAnsi="Times New Roman" w:cs="Times New Roman"/>
          <w:b w:val="0"/>
          <w:sz w:val="28"/>
          <w:szCs w:val="28"/>
        </w:rPr>
      </w:pPr>
      <w:r w:rsidRPr="00835477">
        <w:rPr>
          <w:rFonts w:ascii="Times New Roman" w:hAnsi="Times New Roman" w:cs="Times New Roman"/>
          <w:b w:val="0"/>
          <w:sz w:val="28"/>
          <w:szCs w:val="28"/>
        </w:rPr>
        <w:lastRenderedPageBreak/>
        <w:t xml:space="preserve">Приложение </w:t>
      </w:r>
      <w:r w:rsidR="00835477">
        <w:rPr>
          <w:rFonts w:ascii="Times New Roman" w:hAnsi="Times New Roman" w:cs="Times New Roman"/>
          <w:b w:val="0"/>
          <w:sz w:val="28"/>
          <w:szCs w:val="28"/>
        </w:rPr>
        <w:t>№</w:t>
      </w:r>
      <w:r w:rsidR="00835477" w:rsidRPr="00835477">
        <w:rPr>
          <w:rFonts w:ascii="Times New Roman" w:hAnsi="Times New Roman" w:cs="Times New Roman"/>
          <w:b w:val="0"/>
          <w:sz w:val="28"/>
          <w:szCs w:val="28"/>
        </w:rPr>
        <w:t>1</w:t>
      </w:r>
    </w:p>
    <w:p w:rsidR="00A81FB3" w:rsidRPr="00BE4A71" w:rsidRDefault="00A81FB3" w:rsidP="00A81FB3">
      <w:pPr>
        <w:ind w:left="5103"/>
        <w:rPr>
          <w:u w:val="single"/>
        </w:rPr>
      </w:pPr>
      <w:r w:rsidRPr="00BE4A71">
        <w:t>к постановлению администрации сельсовета</w:t>
      </w:r>
    </w:p>
    <w:p w:rsidR="00A81FB3" w:rsidRPr="00BE4A71" w:rsidRDefault="00A81FB3" w:rsidP="00A81FB3">
      <w:pPr>
        <w:ind w:left="5103"/>
      </w:pPr>
      <w:r w:rsidRPr="00BE4A71">
        <w:t>от ___________ № _______</w:t>
      </w:r>
    </w:p>
    <w:p w:rsidR="0089138A" w:rsidRDefault="0089138A" w:rsidP="0089138A">
      <w:pPr>
        <w:jc w:val="both"/>
        <w:rPr>
          <w:sz w:val="20"/>
          <w:szCs w:val="20"/>
        </w:rPr>
      </w:pPr>
    </w:p>
    <w:p w:rsidR="0089138A" w:rsidRDefault="0089138A" w:rsidP="0089138A">
      <w:pPr>
        <w:jc w:val="both"/>
      </w:pPr>
    </w:p>
    <w:p w:rsidR="0089138A" w:rsidRDefault="0089138A" w:rsidP="0089138A">
      <w:pPr>
        <w:jc w:val="both"/>
      </w:pPr>
    </w:p>
    <w:p w:rsidR="0089138A" w:rsidRPr="00A81FB3" w:rsidRDefault="0089138A" w:rsidP="0089138A">
      <w:pPr>
        <w:autoSpaceDE w:val="0"/>
        <w:autoSpaceDN w:val="0"/>
        <w:adjustRightInd w:val="0"/>
        <w:jc w:val="center"/>
        <w:rPr>
          <w:b/>
          <w:bCs/>
        </w:rPr>
      </w:pPr>
      <w:r w:rsidRPr="00A81FB3">
        <w:rPr>
          <w:b/>
          <w:bCs/>
        </w:rPr>
        <w:t xml:space="preserve">Административный регламент осуществления муниципального </w:t>
      </w:r>
    </w:p>
    <w:p w:rsidR="0089138A" w:rsidRPr="00A81FB3" w:rsidRDefault="0089138A" w:rsidP="0089138A">
      <w:pPr>
        <w:autoSpaceDE w:val="0"/>
        <w:autoSpaceDN w:val="0"/>
        <w:adjustRightInd w:val="0"/>
        <w:jc w:val="center"/>
        <w:rPr>
          <w:b/>
          <w:bCs/>
        </w:rPr>
      </w:pPr>
      <w:r w:rsidRPr="00A81FB3">
        <w:rPr>
          <w:b/>
          <w:bCs/>
        </w:rPr>
        <w:t xml:space="preserve">жилищного контроля на территории </w:t>
      </w:r>
      <w:r w:rsidR="00A81FB3" w:rsidRPr="00A81FB3">
        <w:rPr>
          <w:b/>
          <w:bCs/>
        </w:rPr>
        <w:t>Дзержинского сельсовета</w:t>
      </w:r>
    </w:p>
    <w:p w:rsidR="0089138A" w:rsidRPr="00A81FB3" w:rsidRDefault="0089138A" w:rsidP="0089138A">
      <w:pPr>
        <w:autoSpaceDE w:val="0"/>
        <w:autoSpaceDN w:val="0"/>
        <w:adjustRightInd w:val="0"/>
        <w:jc w:val="center"/>
        <w:rPr>
          <w:b/>
          <w:bCs/>
        </w:rPr>
      </w:pPr>
      <w:r w:rsidRPr="00A81FB3">
        <w:rPr>
          <w:b/>
          <w:bCs/>
        </w:rPr>
        <w:t>в отношении юридических лиц и индивидуальных предпринимателей</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left="2832" w:firstLine="708"/>
        <w:jc w:val="both"/>
        <w:rPr>
          <w:b/>
          <w:bCs/>
        </w:rPr>
      </w:pPr>
      <w:r>
        <w:rPr>
          <w:b/>
          <w:bCs/>
        </w:rPr>
        <w:t xml:space="preserve">1. Общие положения </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firstLine="709"/>
        <w:jc w:val="both"/>
        <w:rPr>
          <w:bCs/>
        </w:rPr>
      </w:pPr>
      <w:r>
        <w:rPr>
          <w:bCs/>
        </w:rPr>
        <w:t xml:space="preserve">1.1. Наименование муниципального контроля - муниципальный жилищный контроль на территории </w:t>
      </w:r>
      <w:r w:rsidR="00A81FB3" w:rsidRPr="00420323">
        <w:rPr>
          <w:bCs/>
        </w:rPr>
        <w:t>Дзержинского сельсовета</w:t>
      </w:r>
      <w:r>
        <w:rPr>
          <w:bCs/>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89138A" w:rsidRDefault="0089138A" w:rsidP="0089138A">
      <w:pPr>
        <w:autoSpaceDE w:val="0"/>
        <w:autoSpaceDN w:val="0"/>
        <w:adjustRightInd w:val="0"/>
        <w:ind w:firstLine="709"/>
        <w:jc w:val="both"/>
      </w:pPr>
      <w:r>
        <w:rPr>
          <w:bCs/>
        </w:rPr>
        <w:t>1.2. Наименование органа муниципального контроля: о</w:t>
      </w:r>
      <w:r>
        <w:t>рганом местного самоуправления, уполномоченным на осуществление мероприятий по муниципальному контролю, я</w:t>
      </w:r>
      <w:r w:rsidR="00A81FB3">
        <w:t xml:space="preserve">вляется </w:t>
      </w:r>
      <w:r w:rsidR="00A81FB3" w:rsidRPr="00BE4A71">
        <w:t xml:space="preserve">администрация Дзержинского сельсовета </w:t>
      </w:r>
      <w:r>
        <w:t>(далее также - орган муниципального контроля).</w:t>
      </w:r>
    </w:p>
    <w:p w:rsidR="0089138A" w:rsidRDefault="0089138A" w:rsidP="0089138A">
      <w:pPr>
        <w:autoSpaceDE w:val="0"/>
        <w:autoSpaceDN w:val="0"/>
        <w:adjustRightInd w:val="0"/>
        <w:ind w:firstLine="709"/>
        <w:jc w:val="both"/>
      </w:pPr>
      <w:r>
        <w:t xml:space="preserve">При осуществлении муниципального контроля органы муниципального контроля взаимодействуют с уполномоченным органом </w:t>
      </w:r>
      <w:r>
        <w:rPr>
          <w:bCs/>
        </w:rPr>
        <w:t>государственного жилищного надзора Красноярского края</w:t>
      </w:r>
      <w:r>
        <w:t xml:space="preserve">, в порядке, установленном Законом Красноярского края </w:t>
      </w:r>
      <w:r>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t>.</w:t>
      </w:r>
    </w:p>
    <w:p w:rsidR="0089138A" w:rsidRDefault="0089138A" w:rsidP="0089138A">
      <w:pPr>
        <w:autoSpaceDE w:val="0"/>
        <w:autoSpaceDN w:val="0"/>
        <w:adjustRightInd w:val="0"/>
        <w:ind w:firstLine="709"/>
        <w:jc w:val="both"/>
        <w:rPr>
          <w:bCs/>
        </w:rPr>
      </w:pPr>
      <w:r>
        <w:rPr>
          <w:bCs/>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89138A" w:rsidRDefault="0089138A" w:rsidP="0089138A">
      <w:pPr>
        <w:autoSpaceDE w:val="0"/>
        <w:autoSpaceDN w:val="0"/>
        <w:adjustRightInd w:val="0"/>
        <w:ind w:firstLine="709"/>
        <w:jc w:val="both"/>
        <w:rPr>
          <w:bCs/>
        </w:rPr>
      </w:pPr>
      <w:r>
        <w:rPr>
          <w:bCs/>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9138A" w:rsidRDefault="0089138A" w:rsidP="0089138A">
      <w:pPr>
        <w:autoSpaceDE w:val="0"/>
        <w:autoSpaceDN w:val="0"/>
        <w:adjustRightInd w:val="0"/>
        <w:ind w:firstLine="709"/>
        <w:jc w:val="both"/>
      </w:pPr>
      <w:r>
        <w:rPr>
          <w:bCs/>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t>);</w:t>
      </w:r>
    </w:p>
    <w:p w:rsidR="0089138A" w:rsidRDefault="0089138A" w:rsidP="0089138A">
      <w:pPr>
        <w:autoSpaceDE w:val="0"/>
        <w:autoSpaceDN w:val="0"/>
        <w:adjustRightInd w:val="0"/>
        <w:ind w:firstLine="709"/>
        <w:jc w:val="both"/>
        <w:rPr>
          <w:bCs/>
        </w:rPr>
      </w:pPr>
      <w:r>
        <w:rPr>
          <w:bCs/>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138A" w:rsidRDefault="0089138A" w:rsidP="0089138A">
      <w:pPr>
        <w:autoSpaceDE w:val="0"/>
        <w:autoSpaceDN w:val="0"/>
        <w:adjustRightInd w:val="0"/>
        <w:ind w:firstLine="709"/>
        <w:jc w:val="both"/>
        <w:rPr>
          <w:bCs/>
        </w:rPr>
      </w:pPr>
      <w:r>
        <w:rPr>
          <w:bCs/>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w:t>
      </w:r>
      <w:r>
        <w:rPr>
          <w:bCs/>
        </w:rPr>
        <w:lastRenderedPageBreak/>
        <w:t>газета», № 266, 30.12.2008, «Собрание законодательства РФ», 29.12.2008, № 52 (ч. 1), ст. 6249, «Парламентская газета», № 90, 31.12.2008.);</w:t>
      </w:r>
    </w:p>
    <w:p w:rsidR="0089138A" w:rsidRDefault="0089138A" w:rsidP="0089138A">
      <w:pPr>
        <w:autoSpaceDE w:val="0"/>
        <w:autoSpaceDN w:val="0"/>
        <w:adjustRightInd w:val="0"/>
        <w:ind w:firstLine="709"/>
        <w:jc w:val="both"/>
      </w:pPr>
      <w:r>
        <w:rPr>
          <w:bCs/>
        </w:rPr>
        <w:t xml:space="preserve">5) </w:t>
      </w:r>
      <w: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89138A" w:rsidRDefault="0089138A" w:rsidP="0089138A">
      <w:pPr>
        <w:autoSpaceDE w:val="0"/>
        <w:autoSpaceDN w:val="0"/>
        <w:adjustRightInd w:val="0"/>
        <w:ind w:firstLine="709"/>
        <w:jc w:val="both"/>
        <w:rPr>
          <w:bCs/>
        </w:rPr>
      </w:pPr>
      <w:r>
        <w:rPr>
          <w:bCs/>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9138A" w:rsidRDefault="0089138A" w:rsidP="0089138A">
      <w:pPr>
        <w:autoSpaceDE w:val="0"/>
        <w:autoSpaceDN w:val="0"/>
        <w:adjustRightInd w:val="0"/>
        <w:ind w:firstLine="709"/>
        <w:jc w:val="both"/>
        <w:rPr>
          <w:bCs/>
        </w:rPr>
      </w:pPr>
      <w:r>
        <w:rPr>
          <w:bCs/>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9138A" w:rsidRDefault="0089138A" w:rsidP="0089138A">
      <w:pPr>
        <w:autoSpaceDE w:val="0"/>
        <w:autoSpaceDN w:val="0"/>
        <w:adjustRightInd w:val="0"/>
        <w:ind w:firstLine="709"/>
        <w:jc w:val="both"/>
      </w:pPr>
      <w:r>
        <w:rPr>
          <w:bCs/>
        </w:rPr>
        <w:t xml:space="preserve">8) </w:t>
      </w:r>
      <w:r>
        <w:t xml:space="preserve">Законом Красноярского края </w:t>
      </w:r>
      <w:r>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t>.);</w:t>
      </w:r>
    </w:p>
    <w:p w:rsidR="0089138A" w:rsidRDefault="0089138A" w:rsidP="0089138A">
      <w:pPr>
        <w:autoSpaceDE w:val="0"/>
        <w:autoSpaceDN w:val="0"/>
        <w:adjustRightInd w:val="0"/>
        <w:ind w:firstLine="709"/>
        <w:jc w:val="both"/>
      </w:pPr>
      <w:r>
        <w:t>9)</w:t>
      </w:r>
      <w:r>
        <w:rPr>
          <w:i/>
        </w:rPr>
        <w:t xml:space="preserve"> </w:t>
      </w:r>
      <w: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89138A" w:rsidRPr="00A81FB3" w:rsidRDefault="0089138A" w:rsidP="0089138A">
      <w:pPr>
        <w:autoSpaceDE w:val="0"/>
        <w:autoSpaceDN w:val="0"/>
        <w:adjustRightInd w:val="0"/>
        <w:ind w:firstLine="709"/>
        <w:jc w:val="both"/>
        <w:rPr>
          <w:bCs/>
        </w:rPr>
      </w:pPr>
      <w:r w:rsidRPr="00A81FB3">
        <w:rPr>
          <w:bCs/>
        </w:rPr>
        <w:t xml:space="preserve">10) Уставом </w:t>
      </w:r>
      <w:r w:rsidR="00A81FB3" w:rsidRPr="00A81FB3">
        <w:rPr>
          <w:bCs/>
        </w:rPr>
        <w:t>Дзержинского сельсовета</w:t>
      </w:r>
      <w:r w:rsidRPr="00A81FB3">
        <w:rPr>
          <w:bCs/>
        </w:rPr>
        <w:t>;</w:t>
      </w:r>
    </w:p>
    <w:p w:rsidR="0089138A" w:rsidRPr="00A81FB3" w:rsidRDefault="0089138A" w:rsidP="0089138A">
      <w:pPr>
        <w:autoSpaceDE w:val="0"/>
        <w:autoSpaceDN w:val="0"/>
        <w:adjustRightInd w:val="0"/>
        <w:ind w:firstLine="709"/>
        <w:jc w:val="both"/>
        <w:rPr>
          <w:bCs/>
        </w:rPr>
      </w:pPr>
      <w:r w:rsidRPr="00A81FB3">
        <w:rPr>
          <w:bCs/>
        </w:rPr>
        <w:t>11) настоящим Администра</w:t>
      </w:r>
      <w:r w:rsidR="00A81FB3" w:rsidRPr="00A81FB3">
        <w:rPr>
          <w:bCs/>
        </w:rPr>
        <w:t>тивным регламентом</w:t>
      </w:r>
      <w:r w:rsidRPr="00A81FB3">
        <w:rPr>
          <w:bCs/>
        </w:rPr>
        <w:t>.</w:t>
      </w:r>
    </w:p>
    <w:p w:rsidR="0089138A" w:rsidRDefault="0089138A" w:rsidP="0089138A">
      <w:pPr>
        <w:autoSpaceDE w:val="0"/>
        <w:autoSpaceDN w:val="0"/>
        <w:adjustRightInd w:val="0"/>
        <w:ind w:firstLine="709"/>
        <w:jc w:val="both"/>
        <w:rPr>
          <w:bCs/>
        </w:rPr>
      </w:pPr>
      <w:r>
        <w:rPr>
          <w:bCs/>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89138A" w:rsidRDefault="0089138A" w:rsidP="0089138A">
      <w:pPr>
        <w:autoSpaceDE w:val="0"/>
        <w:autoSpaceDN w:val="0"/>
        <w:adjustRightInd w:val="0"/>
        <w:ind w:firstLine="709"/>
        <w:jc w:val="both"/>
        <w:rPr>
          <w:bCs/>
        </w:rPr>
      </w:pPr>
      <w:r>
        <w:rPr>
          <w:bCs/>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89138A" w:rsidRDefault="0089138A" w:rsidP="0089138A">
      <w:pPr>
        <w:autoSpaceDE w:val="0"/>
        <w:autoSpaceDN w:val="0"/>
        <w:adjustRightInd w:val="0"/>
        <w:ind w:firstLine="709"/>
        <w:jc w:val="both"/>
        <w:rPr>
          <w:bCs/>
          <w:i/>
        </w:rPr>
      </w:pPr>
      <w:r>
        <w:rPr>
          <w:bCs/>
        </w:rPr>
        <w:t>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w:t>
      </w:r>
      <w:r w:rsidR="00322433">
        <w:rPr>
          <w:bCs/>
        </w:rPr>
        <w:t xml:space="preserve">ный жилищный контроль, являются: </w:t>
      </w:r>
      <w:r w:rsidR="00D9605E" w:rsidRPr="00D9605E">
        <w:rPr>
          <w:bCs/>
        </w:rPr>
        <w:t xml:space="preserve">главный </w:t>
      </w:r>
      <w:r w:rsidR="00322433" w:rsidRPr="00D9605E">
        <w:rPr>
          <w:bCs/>
        </w:rPr>
        <w:t>специалист администрации Дзержинского сельсовета по вопросам ЖКХ</w:t>
      </w:r>
      <w:r w:rsidRPr="00D9605E">
        <w:rPr>
          <w:bCs/>
          <w:i/>
        </w:rPr>
        <w:t>.</w:t>
      </w:r>
    </w:p>
    <w:p w:rsidR="0089138A" w:rsidRDefault="0089138A" w:rsidP="0089138A">
      <w:pPr>
        <w:autoSpaceDE w:val="0"/>
        <w:autoSpaceDN w:val="0"/>
        <w:adjustRightInd w:val="0"/>
        <w:ind w:firstLine="709"/>
        <w:jc w:val="both"/>
        <w:rPr>
          <w:bCs/>
        </w:rPr>
      </w:pPr>
      <w:r>
        <w:rPr>
          <w:bCs/>
        </w:rPr>
        <w:lastRenderedPageBreak/>
        <w:t>1.5.2. При осуществлении муниципального контроля муниципальные инспекторы обязаны:</w:t>
      </w:r>
    </w:p>
    <w:p w:rsidR="0089138A" w:rsidRDefault="0089138A" w:rsidP="0089138A">
      <w:pPr>
        <w:autoSpaceDE w:val="0"/>
        <w:autoSpaceDN w:val="0"/>
        <w:adjustRightInd w:val="0"/>
        <w:ind w:firstLine="709"/>
        <w:jc w:val="both"/>
        <w:rPr>
          <w:bCs/>
        </w:rPr>
      </w:pPr>
      <w:r>
        <w:rPr>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89138A" w:rsidRDefault="0089138A" w:rsidP="0089138A">
      <w:pPr>
        <w:autoSpaceDE w:val="0"/>
        <w:autoSpaceDN w:val="0"/>
        <w:adjustRightInd w:val="0"/>
        <w:ind w:firstLine="709"/>
        <w:jc w:val="both"/>
        <w:rPr>
          <w:bCs/>
        </w:rPr>
      </w:pPr>
      <w:r>
        <w:rPr>
          <w:bCs/>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89138A" w:rsidRDefault="0089138A" w:rsidP="0089138A">
      <w:pPr>
        <w:autoSpaceDE w:val="0"/>
        <w:autoSpaceDN w:val="0"/>
        <w:adjustRightInd w:val="0"/>
        <w:ind w:firstLine="709"/>
        <w:jc w:val="both"/>
      </w:pPr>
      <w:r>
        <w:rPr>
          <w:bCs/>
        </w:rPr>
        <w:t xml:space="preserve">3) </w:t>
      </w:r>
      <w: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bCs/>
        </w:rPr>
        <w:t>;</w:t>
      </w:r>
    </w:p>
    <w:p w:rsidR="0089138A" w:rsidRDefault="0089138A" w:rsidP="0089138A">
      <w:pPr>
        <w:autoSpaceDE w:val="0"/>
        <w:autoSpaceDN w:val="0"/>
        <w:adjustRightInd w:val="0"/>
        <w:ind w:firstLine="709"/>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9138A" w:rsidRDefault="0089138A" w:rsidP="0089138A">
      <w:pPr>
        <w:autoSpaceDE w:val="0"/>
        <w:autoSpaceDN w:val="0"/>
        <w:adjustRightInd w:val="0"/>
        <w:ind w:firstLine="709"/>
        <w:jc w:val="both"/>
        <w:rPr>
          <w:bCs/>
        </w:rPr>
      </w:pPr>
      <w:r>
        <w:rPr>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138A" w:rsidRDefault="0089138A" w:rsidP="0089138A">
      <w:pPr>
        <w:autoSpaceDE w:val="0"/>
        <w:autoSpaceDN w:val="0"/>
        <w:adjustRightInd w:val="0"/>
        <w:ind w:firstLine="709"/>
        <w:jc w:val="both"/>
        <w:rPr>
          <w:bCs/>
        </w:rPr>
      </w:pPr>
      <w:r>
        <w:rPr>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138A" w:rsidRDefault="0089138A" w:rsidP="0089138A">
      <w:pPr>
        <w:autoSpaceDE w:val="0"/>
        <w:autoSpaceDN w:val="0"/>
        <w:adjustRightInd w:val="0"/>
        <w:ind w:firstLine="709"/>
        <w:jc w:val="both"/>
        <w:rPr>
          <w:bCs/>
        </w:rPr>
      </w:pPr>
      <w:r>
        <w:rPr>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138A" w:rsidRDefault="0089138A" w:rsidP="0089138A">
      <w:pPr>
        <w:autoSpaceDE w:val="0"/>
        <w:autoSpaceDN w:val="0"/>
        <w:adjustRightInd w:val="0"/>
        <w:ind w:firstLine="709"/>
        <w:jc w:val="both"/>
        <w:rPr>
          <w:bCs/>
        </w:rPr>
      </w:pPr>
      <w:r>
        <w:rPr>
          <w:bCs/>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89138A" w:rsidRDefault="0089138A" w:rsidP="0089138A">
      <w:pPr>
        <w:autoSpaceDE w:val="0"/>
        <w:autoSpaceDN w:val="0"/>
        <w:adjustRightInd w:val="0"/>
        <w:ind w:firstLine="709"/>
        <w:jc w:val="both"/>
        <w:rPr>
          <w:bCs/>
        </w:rPr>
      </w:pPr>
      <w:r>
        <w:rPr>
          <w:bCs/>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138A" w:rsidRDefault="0089138A" w:rsidP="0089138A">
      <w:pPr>
        <w:autoSpaceDE w:val="0"/>
        <w:autoSpaceDN w:val="0"/>
        <w:adjustRightInd w:val="0"/>
        <w:ind w:firstLine="709"/>
        <w:jc w:val="both"/>
        <w:rPr>
          <w:bCs/>
        </w:rPr>
      </w:pPr>
      <w:r>
        <w:rPr>
          <w:bCs/>
        </w:rPr>
        <w:t>10) соблюдать сроки проведения проверки, установленные пунктом 2.2 раздела 2 настоящего Административного регламента;</w:t>
      </w:r>
    </w:p>
    <w:p w:rsidR="0089138A" w:rsidRDefault="0089138A" w:rsidP="0089138A">
      <w:pPr>
        <w:autoSpaceDE w:val="0"/>
        <w:autoSpaceDN w:val="0"/>
        <w:adjustRightInd w:val="0"/>
        <w:ind w:firstLine="709"/>
        <w:jc w:val="both"/>
        <w:rPr>
          <w:bCs/>
        </w:rPr>
      </w:pPr>
      <w:r>
        <w:rPr>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138A" w:rsidRDefault="0089138A" w:rsidP="0089138A">
      <w:pPr>
        <w:autoSpaceDE w:val="0"/>
        <w:autoSpaceDN w:val="0"/>
        <w:adjustRightInd w:val="0"/>
        <w:ind w:firstLine="709"/>
        <w:jc w:val="both"/>
        <w:rPr>
          <w:bCs/>
        </w:rPr>
      </w:pPr>
      <w:r>
        <w:rPr>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9138A" w:rsidRDefault="0089138A" w:rsidP="0089138A">
      <w:pPr>
        <w:autoSpaceDE w:val="0"/>
        <w:autoSpaceDN w:val="0"/>
        <w:adjustRightInd w:val="0"/>
        <w:ind w:firstLine="709"/>
        <w:jc w:val="both"/>
        <w:rPr>
          <w:bCs/>
        </w:rPr>
      </w:pPr>
      <w:r>
        <w:rPr>
          <w:bCs/>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138A" w:rsidRDefault="0089138A" w:rsidP="0089138A">
      <w:pPr>
        <w:shd w:val="clear" w:color="auto" w:fill="FFFFFF"/>
        <w:autoSpaceDE w:val="0"/>
        <w:autoSpaceDN w:val="0"/>
        <w:adjustRightInd w:val="0"/>
        <w:ind w:firstLine="709"/>
        <w:jc w:val="both"/>
        <w:rPr>
          <w:rFonts w:eastAsia="Calibri"/>
          <w:lang w:eastAsia="en-US"/>
        </w:rPr>
      </w:pPr>
      <w:r>
        <w:rPr>
          <w:bCs/>
        </w:rPr>
        <w:t xml:space="preserve">14) </w:t>
      </w: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138A" w:rsidRDefault="0089138A" w:rsidP="0089138A">
      <w:pPr>
        <w:shd w:val="clear" w:color="auto" w:fill="FFFFFF"/>
        <w:autoSpaceDE w:val="0"/>
        <w:autoSpaceDN w:val="0"/>
        <w:adjustRightInd w:val="0"/>
        <w:ind w:firstLine="709"/>
        <w:jc w:val="both"/>
        <w:rPr>
          <w:bCs/>
        </w:rPr>
      </w:pPr>
      <w:r>
        <w:rPr>
          <w:iCs/>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r w:rsidR="00294A8A">
        <w:rPr>
          <w:iCs/>
        </w:rPr>
        <w:t>.</w:t>
      </w:r>
    </w:p>
    <w:p w:rsidR="0089138A" w:rsidRDefault="0089138A" w:rsidP="0089138A">
      <w:pPr>
        <w:autoSpaceDE w:val="0"/>
        <w:autoSpaceDN w:val="0"/>
        <w:adjustRightInd w:val="0"/>
        <w:ind w:firstLine="709"/>
        <w:jc w:val="both"/>
        <w:rPr>
          <w:bCs/>
        </w:rPr>
      </w:pPr>
      <w:r>
        <w:rPr>
          <w:bCs/>
        </w:rPr>
        <w:t>1.5.3. При осуществлении муниципального контроля орган муниципального контроля, муниципальные инспекторы имеют право:</w:t>
      </w:r>
    </w:p>
    <w:p w:rsidR="0089138A" w:rsidRDefault="0089138A" w:rsidP="0089138A">
      <w:pPr>
        <w:autoSpaceDE w:val="0"/>
        <w:autoSpaceDN w:val="0"/>
        <w:adjustRightInd w:val="0"/>
        <w:ind w:firstLine="709"/>
        <w:jc w:val="both"/>
        <w:rPr>
          <w:bCs/>
        </w:rPr>
      </w:pPr>
      <w:r>
        <w:rPr>
          <w:bC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89138A" w:rsidRDefault="0089138A" w:rsidP="0089138A">
      <w:pPr>
        <w:autoSpaceDE w:val="0"/>
        <w:autoSpaceDN w:val="0"/>
        <w:adjustRightInd w:val="0"/>
        <w:ind w:firstLine="709"/>
        <w:jc w:val="both"/>
        <w:rPr>
          <w:bCs/>
        </w:rPr>
      </w:pPr>
      <w:r>
        <w:rPr>
          <w:bCs/>
        </w:rPr>
        <w:t xml:space="preserve">2) беспрепятственно по предъявлении служебного удостоверения и копии </w:t>
      </w:r>
      <w:r w:rsidR="001E50D7">
        <w:rPr>
          <w:bCs/>
        </w:rPr>
        <w:t>распоряжения</w:t>
      </w:r>
      <w:r w:rsidR="00294A8A">
        <w:rPr>
          <w:bCs/>
        </w:rPr>
        <w:t xml:space="preserve"> </w:t>
      </w:r>
      <w:r>
        <w:rPr>
          <w:bCs/>
        </w:rPr>
        <w:t xml:space="preserve">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w:t>
      </w:r>
      <w:r>
        <w:rPr>
          <w:bCs/>
        </w:rPr>
        <w:lastRenderedPageBreak/>
        <w:t>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9138A" w:rsidRDefault="0089138A" w:rsidP="0089138A">
      <w:pPr>
        <w:autoSpaceDE w:val="0"/>
        <w:autoSpaceDN w:val="0"/>
        <w:adjustRightInd w:val="0"/>
        <w:ind w:firstLine="709"/>
        <w:jc w:val="both"/>
        <w:rPr>
          <w:bCs/>
        </w:rPr>
      </w:pPr>
      <w:r>
        <w:rPr>
          <w:bC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9138A" w:rsidRDefault="0089138A" w:rsidP="0089138A">
      <w:pPr>
        <w:shd w:val="clear" w:color="auto" w:fill="FFFFFF"/>
        <w:autoSpaceDE w:val="0"/>
        <w:autoSpaceDN w:val="0"/>
        <w:adjustRightInd w:val="0"/>
        <w:ind w:firstLine="709"/>
        <w:jc w:val="both"/>
        <w:rPr>
          <w:bCs/>
        </w:rPr>
      </w:pPr>
      <w:r>
        <w:rPr>
          <w:bCs/>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89138A" w:rsidRDefault="0089138A" w:rsidP="0089138A">
      <w:pPr>
        <w:shd w:val="clear" w:color="auto" w:fill="FFFFFF"/>
        <w:autoSpaceDE w:val="0"/>
        <w:autoSpaceDN w:val="0"/>
        <w:adjustRightInd w:val="0"/>
        <w:ind w:firstLine="709"/>
        <w:jc w:val="both"/>
        <w:rPr>
          <w:bCs/>
        </w:rPr>
      </w:pPr>
      <w:r>
        <w:rPr>
          <w:bC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9138A" w:rsidRDefault="0089138A" w:rsidP="0089138A">
      <w:pPr>
        <w:autoSpaceDE w:val="0"/>
        <w:autoSpaceDN w:val="0"/>
        <w:adjustRightInd w:val="0"/>
        <w:ind w:firstLine="540"/>
        <w:jc w:val="both"/>
        <w:rPr>
          <w:bCs/>
        </w:rPr>
      </w:pPr>
      <w:r>
        <w:rPr>
          <w:bCs/>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9138A" w:rsidRDefault="0089138A" w:rsidP="0089138A">
      <w:pPr>
        <w:autoSpaceDE w:val="0"/>
        <w:autoSpaceDN w:val="0"/>
        <w:adjustRightInd w:val="0"/>
        <w:ind w:firstLine="709"/>
        <w:jc w:val="both"/>
        <w:rPr>
          <w:bCs/>
        </w:rPr>
      </w:pPr>
      <w:r>
        <w:rPr>
          <w:bCs/>
        </w:rPr>
        <w:lastRenderedPageBreak/>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89138A" w:rsidRDefault="0089138A" w:rsidP="0089138A">
      <w:pPr>
        <w:autoSpaceDE w:val="0"/>
        <w:autoSpaceDN w:val="0"/>
        <w:adjustRightInd w:val="0"/>
        <w:ind w:firstLine="709"/>
        <w:jc w:val="both"/>
        <w:rPr>
          <w:bCs/>
        </w:rPr>
      </w:pPr>
      <w:r>
        <w:rPr>
          <w:bCs/>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rPr>
          <w:bCs/>
        </w:rPr>
      </w:pPr>
      <w:r>
        <w:rPr>
          <w:bCs/>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89138A" w:rsidRDefault="0089138A" w:rsidP="0089138A">
      <w:pPr>
        <w:autoSpaceDE w:val="0"/>
        <w:autoSpaceDN w:val="0"/>
        <w:adjustRightInd w:val="0"/>
        <w:ind w:firstLine="709"/>
        <w:jc w:val="both"/>
        <w:rPr>
          <w:bCs/>
        </w:rPr>
      </w:pPr>
      <w:r>
        <w:rPr>
          <w:bCs/>
        </w:rPr>
        <w:t>1.6.1. Лица, в отношении которых осуществляются мероприятия по контролю, вправе:</w:t>
      </w:r>
    </w:p>
    <w:p w:rsidR="0089138A" w:rsidRDefault="0089138A" w:rsidP="0089138A">
      <w:pPr>
        <w:autoSpaceDE w:val="0"/>
        <w:autoSpaceDN w:val="0"/>
        <w:adjustRightInd w:val="0"/>
        <w:ind w:firstLine="709"/>
        <w:jc w:val="both"/>
        <w:rPr>
          <w:bCs/>
        </w:rPr>
      </w:pPr>
      <w:r>
        <w:rPr>
          <w:bCs/>
        </w:rPr>
        <w:t>1) непосредственно присутствовать при проведении проверки, давать объяснения по вопросам, относящимся к предмету проверки;</w:t>
      </w:r>
    </w:p>
    <w:p w:rsidR="0089138A" w:rsidRDefault="0089138A" w:rsidP="0089138A">
      <w:pPr>
        <w:autoSpaceDE w:val="0"/>
        <w:autoSpaceDN w:val="0"/>
        <w:adjustRightInd w:val="0"/>
        <w:ind w:firstLine="709"/>
        <w:jc w:val="both"/>
        <w:rPr>
          <w:bCs/>
        </w:rPr>
      </w:pPr>
      <w:r>
        <w:rPr>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9138A" w:rsidRDefault="0089138A" w:rsidP="0089138A">
      <w:pPr>
        <w:autoSpaceDE w:val="0"/>
        <w:autoSpaceDN w:val="0"/>
        <w:adjustRightInd w:val="0"/>
        <w:ind w:firstLine="709"/>
        <w:jc w:val="both"/>
        <w:rPr>
          <w:bCs/>
        </w:rPr>
      </w:pPr>
      <w:r>
        <w:rPr>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138A" w:rsidRDefault="0089138A" w:rsidP="0089138A">
      <w:pPr>
        <w:autoSpaceDE w:val="0"/>
        <w:autoSpaceDN w:val="0"/>
        <w:adjustRightInd w:val="0"/>
        <w:ind w:firstLine="709"/>
        <w:jc w:val="both"/>
        <w:rPr>
          <w:bCs/>
        </w:rPr>
      </w:pPr>
      <w:r>
        <w:rPr>
          <w:bCs/>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138A" w:rsidRDefault="0089138A" w:rsidP="0089138A">
      <w:pPr>
        <w:autoSpaceDE w:val="0"/>
        <w:autoSpaceDN w:val="0"/>
        <w:adjustRightInd w:val="0"/>
        <w:ind w:firstLine="709"/>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138A" w:rsidRDefault="0089138A" w:rsidP="0089138A">
      <w:pPr>
        <w:autoSpaceDE w:val="0"/>
        <w:autoSpaceDN w:val="0"/>
        <w:adjustRightInd w:val="0"/>
        <w:ind w:firstLine="709"/>
        <w:jc w:val="both"/>
        <w:rPr>
          <w:rFonts w:eastAsia="Calibri"/>
          <w:bCs/>
          <w:lang w:eastAsia="en-US"/>
        </w:rPr>
      </w:pPr>
      <w:r>
        <w:t xml:space="preserve">6) </w:t>
      </w:r>
      <w:r>
        <w:rPr>
          <w:bCs/>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pStyle w:val="ConsPlusNormal"/>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7) </w:t>
      </w:r>
      <w:r>
        <w:rPr>
          <w:rFonts w:ascii="Times New Roman" w:eastAsia="Calibri" w:hAnsi="Times New Roman" w:cs="Times New Roman"/>
          <w:sz w:val="28"/>
          <w:szCs w:val="28"/>
        </w:rPr>
        <w:t xml:space="preserve">знакомиться с документами и (или) информацией, полученными органами государственного контроля (надзора), органами муниципального </w:t>
      </w:r>
      <w:r>
        <w:rPr>
          <w:rFonts w:ascii="Times New Roman" w:eastAsia="Calibri" w:hAnsi="Times New Roman" w:cs="Times New Roman"/>
          <w:sz w:val="28"/>
          <w:szCs w:val="28"/>
        </w:rPr>
        <w:lastRenderedPageBreak/>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9138A" w:rsidRDefault="0089138A" w:rsidP="0089138A">
      <w:pPr>
        <w:autoSpaceDE w:val="0"/>
        <w:autoSpaceDN w:val="0"/>
        <w:adjustRightInd w:val="0"/>
        <w:ind w:firstLine="709"/>
        <w:jc w:val="both"/>
      </w:pPr>
      <w: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9138A" w:rsidRDefault="0089138A" w:rsidP="0089138A">
      <w:pPr>
        <w:autoSpaceDE w:val="0"/>
        <w:autoSpaceDN w:val="0"/>
        <w:adjustRightInd w:val="0"/>
        <w:ind w:firstLine="709"/>
        <w:jc w:val="both"/>
      </w:pPr>
      <w:r>
        <w:rPr>
          <w:bCs/>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rPr>
          <w:bCs/>
        </w:rPr>
      </w:pPr>
      <w:r>
        <w:rPr>
          <w:bCs/>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89138A" w:rsidRDefault="0089138A" w:rsidP="0089138A">
      <w:pPr>
        <w:autoSpaceDE w:val="0"/>
        <w:autoSpaceDN w:val="0"/>
        <w:adjustRightInd w:val="0"/>
        <w:ind w:firstLine="709"/>
        <w:jc w:val="both"/>
        <w:rPr>
          <w:bCs/>
        </w:rPr>
      </w:pPr>
      <w:r>
        <w:rPr>
          <w:bCs/>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9138A" w:rsidRDefault="0089138A" w:rsidP="0089138A">
      <w:pPr>
        <w:autoSpaceDE w:val="0"/>
        <w:autoSpaceDN w:val="0"/>
        <w:adjustRightInd w:val="0"/>
        <w:ind w:firstLine="709"/>
        <w:jc w:val="both"/>
        <w:rPr>
          <w:bCs/>
        </w:rPr>
      </w:pPr>
      <w:r>
        <w:rPr>
          <w:bCs/>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89138A" w:rsidRDefault="0089138A" w:rsidP="0089138A">
      <w:pPr>
        <w:autoSpaceDE w:val="0"/>
        <w:autoSpaceDN w:val="0"/>
        <w:adjustRightInd w:val="0"/>
        <w:ind w:firstLine="709"/>
        <w:jc w:val="both"/>
        <w:rPr>
          <w:bCs/>
        </w:rPr>
      </w:pPr>
      <w:r>
        <w:rPr>
          <w:bCs/>
        </w:rPr>
        <w:t>1.7. Результатами исполнения муниципальной функции являются:</w:t>
      </w:r>
    </w:p>
    <w:p w:rsidR="0089138A" w:rsidRDefault="0089138A" w:rsidP="0089138A">
      <w:pPr>
        <w:autoSpaceDE w:val="0"/>
        <w:autoSpaceDN w:val="0"/>
        <w:adjustRightInd w:val="0"/>
        <w:ind w:firstLine="709"/>
        <w:jc w:val="both"/>
        <w:rPr>
          <w:bCs/>
        </w:rPr>
      </w:pPr>
      <w:r>
        <w:rPr>
          <w:bCs/>
        </w:rPr>
        <w:t>1.7.1. составление акта проверки юридического лица, индивидуального предпринимателя (далее - акт проверки);</w:t>
      </w:r>
    </w:p>
    <w:p w:rsidR="0089138A" w:rsidRDefault="0089138A" w:rsidP="0089138A">
      <w:pPr>
        <w:autoSpaceDE w:val="0"/>
        <w:autoSpaceDN w:val="0"/>
        <w:adjustRightInd w:val="0"/>
        <w:ind w:firstLine="709"/>
        <w:jc w:val="both"/>
        <w:rPr>
          <w:bCs/>
        </w:rPr>
      </w:pPr>
      <w:r>
        <w:rPr>
          <w:bCs/>
        </w:rPr>
        <w:t>1.7.2.  в случае выявления нарушений:</w:t>
      </w:r>
    </w:p>
    <w:p w:rsidR="0089138A" w:rsidRDefault="0089138A" w:rsidP="0089138A">
      <w:pPr>
        <w:autoSpaceDE w:val="0"/>
        <w:autoSpaceDN w:val="0"/>
        <w:adjustRightInd w:val="0"/>
        <w:ind w:firstLine="709"/>
        <w:jc w:val="both"/>
        <w:rPr>
          <w:bCs/>
        </w:rPr>
      </w:pPr>
      <w:r>
        <w:rPr>
          <w:bCs/>
        </w:rPr>
        <w:t>- выдача предписаний (</w:t>
      </w:r>
      <w:r>
        <w:t xml:space="preserve">приложение № 1) </w:t>
      </w:r>
      <w:r>
        <w:rPr>
          <w:bCs/>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89138A" w:rsidRDefault="0089138A" w:rsidP="0089138A">
      <w:pPr>
        <w:autoSpaceDE w:val="0"/>
        <w:autoSpaceDN w:val="0"/>
        <w:adjustRightInd w:val="0"/>
        <w:ind w:firstLine="709"/>
        <w:jc w:val="both"/>
        <w:rPr>
          <w:bCs/>
        </w:rPr>
      </w:pPr>
      <w:r>
        <w:rPr>
          <w:bCs/>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firstLine="708"/>
        <w:jc w:val="center"/>
        <w:rPr>
          <w:b/>
          <w:bCs/>
        </w:rPr>
      </w:pPr>
      <w:r>
        <w:rPr>
          <w:b/>
          <w:bCs/>
        </w:rPr>
        <w:lastRenderedPageBreak/>
        <w:t>2. Порядок информирования о муниципальном контроле и срок осуществления муниципального контроля</w:t>
      </w:r>
    </w:p>
    <w:p w:rsidR="0089138A" w:rsidRDefault="0089138A" w:rsidP="0089138A">
      <w:pPr>
        <w:autoSpaceDE w:val="0"/>
        <w:autoSpaceDN w:val="0"/>
        <w:adjustRightInd w:val="0"/>
        <w:ind w:firstLine="708"/>
        <w:jc w:val="center"/>
        <w:rPr>
          <w:bCs/>
        </w:rPr>
      </w:pPr>
    </w:p>
    <w:p w:rsidR="0089138A" w:rsidRDefault="0089138A" w:rsidP="0089138A">
      <w:pPr>
        <w:autoSpaceDE w:val="0"/>
        <w:autoSpaceDN w:val="0"/>
        <w:adjustRightInd w:val="0"/>
        <w:ind w:firstLine="709"/>
        <w:jc w:val="both"/>
        <w:rPr>
          <w:bCs/>
        </w:rPr>
      </w:pPr>
      <w:r>
        <w:rPr>
          <w:bCs/>
        </w:rPr>
        <w:t>2.1. Порядок информирования об осуществлении муниципального контроля.</w:t>
      </w:r>
    </w:p>
    <w:p w:rsidR="0089138A" w:rsidRDefault="0089138A" w:rsidP="0089138A">
      <w:pPr>
        <w:autoSpaceDE w:val="0"/>
        <w:autoSpaceDN w:val="0"/>
        <w:adjustRightInd w:val="0"/>
        <w:ind w:firstLine="709"/>
        <w:jc w:val="both"/>
      </w:pPr>
      <w:r>
        <w:t>2.1.1. Информация об органе муниципального контроля:</w:t>
      </w:r>
    </w:p>
    <w:p w:rsidR="0089138A" w:rsidRDefault="0089138A" w:rsidP="00322433">
      <w:pPr>
        <w:autoSpaceDE w:val="0"/>
        <w:autoSpaceDN w:val="0"/>
        <w:adjustRightInd w:val="0"/>
        <w:ind w:firstLine="540"/>
        <w:jc w:val="both"/>
      </w:pPr>
      <w:r>
        <w:t xml:space="preserve">Место нахождения органа муниципального контроля: </w:t>
      </w:r>
      <w:r w:rsidR="00322433" w:rsidRPr="00BE4A71">
        <w:t>Красноярский край, Дзержинский район, с. Дзержинское, ул. Ленина,11.</w:t>
      </w:r>
    </w:p>
    <w:p w:rsidR="0089138A" w:rsidRDefault="0089138A" w:rsidP="00322433">
      <w:pPr>
        <w:autoSpaceDE w:val="0"/>
        <w:autoSpaceDN w:val="0"/>
        <w:adjustRightInd w:val="0"/>
        <w:ind w:firstLine="540"/>
        <w:jc w:val="both"/>
      </w:pPr>
      <w:r>
        <w:t xml:space="preserve">Почтовый адрес (местонахождение) органа муниципального контроля для принятия документов и заявлений: </w:t>
      </w:r>
      <w:r w:rsidR="00322433">
        <w:t xml:space="preserve">663700, </w:t>
      </w:r>
      <w:r w:rsidR="00322433" w:rsidRPr="00BE4A71">
        <w:t>Красноярский край, Дзержинский район, с. Дзержинское, ул. Ленина,11.</w:t>
      </w:r>
    </w:p>
    <w:p w:rsidR="0089138A" w:rsidRDefault="0089138A" w:rsidP="00A73435">
      <w:pPr>
        <w:autoSpaceDE w:val="0"/>
        <w:autoSpaceDN w:val="0"/>
        <w:adjustRightInd w:val="0"/>
        <w:ind w:firstLine="540"/>
        <w:jc w:val="both"/>
      </w:pPr>
      <w:r>
        <w:t>График работы органа муниципального контроля</w:t>
      </w:r>
      <w:r w:rsidR="00A73435">
        <w:t>:</w:t>
      </w:r>
      <w:r w:rsidR="00A73435" w:rsidRPr="00A73435">
        <w:t xml:space="preserve"> </w:t>
      </w:r>
      <w:r w:rsidR="00A73435" w:rsidRPr="00BE4A71">
        <w:t>с 8-00 до 16-00, перерыв 12-00 до 13-00, выходные: суббота, воскресенье.</w:t>
      </w:r>
    </w:p>
    <w:p w:rsidR="0089138A" w:rsidRDefault="0089138A" w:rsidP="0089138A">
      <w:pPr>
        <w:autoSpaceDE w:val="0"/>
        <w:autoSpaceDN w:val="0"/>
        <w:adjustRightInd w:val="0"/>
        <w:ind w:firstLine="709"/>
        <w:jc w:val="both"/>
        <w:rPr>
          <w:bCs/>
        </w:rPr>
      </w:pPr>
      <w:r>
        <w:rPr>
          <w:bCs/>
        </w:rPr>
        <w:t>2.1.2. Способы получения информации о месте нахождения и графиках работы органа муниципального контроля:</w:t>
      </w:r>
    </w:p>
    <w:p w:rsidR="0089138A" w:rsidRDefault="0089138A" w:rsidP="0089138A">
      <w:pPr>
        <w:autoSpaceDE w:val="0"/>
        <w:autoSpaceDN w:val="0"/>
        <w:adjustRightInd w:val="0"/>
        <w:ind w:firstLine="709"/>
        <w:jc w:val="both"/>
        <w:rPr>
          <w:bCs/>
        </w:rPr>
      </w:pPr>
      <w:r>
        <w:rPr>
          <w:bCs/>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Pr>
          <w:bCs/>
          <w:i/>
        </w:rPr>
        <w:t xml:space="preserve"> </w:t>
      </w:r>
      <w:r>
        <w:rPr>
          <w:bCs/>
        </w:rPr>
        <w:t>в сети «Интернет»</w:t>
      </w:r>
      <w:r w:rsidR="003B4276">
        <w:rPr>
          <w:bCs/>
        </w:rPr>
        <w:t xml:space="preserve"> </w:t>
      </w:r>
      <w:r w:rsidR="003B4276" w:rsidRPr="003B4276">
        <w:rPr>
          <w:bCs/>
        </w:rPr>
        <w:t>http://dzerselsovet.ru</w:t>
      </w:r>
      <w:r>
        <w:rPr>
          <w:bCs/>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89138A" w:rsidRDefault="0089138A" w:rsidP="0089138A">
      <w:pPr>
        <w:autoSpaceDE w:val="0"/>
        <w:autoSpaceDN w:val="0"/>
        <w:adjustRightInd w:val="0"/>
        <w:ind w:firstLine="709"/>
        <w:jc w:val="both"/>
        <w:rPr>
          <w:bCs/>
        </w:rPr>
      </w:pPr>
      <w:r>
        <w:rPr>
          <w:bCs/>
        </w:rPr>
        <w:t>2.1.3. Справочные телефоны органа муниципального контроля:</w:t>
      </w:r>
    </w:p>
    <w:p w:rsidR="0089138A" w:rsidRDefault="0089138A" w:rsidP="0089138A">
      <w:pPr>
        <w:autoSpaceDE w:val="0"/>
        <w:autoSpaceDN w:val="0"/>
        <w:adjustRightInd w:val="0"/>
        <w:ind w:firstLine="709"/>
        <w:jc w:val="both"/>
        <w:rPr>
          <w:bCs/>
        </w:rPr>
      </w:pPr>
      <w:r>
        <w:rPr>
          <w:bCs/>
        </w:rPr>
        <w:t>Информация может быть получена по телефону:</w:t>
      </w:r>
    </w:p>
    <w:p w:rsidR="0089138A" w:rsidRDefault="0089138A" w:rsidP="0089138A">
      <w:pPr>
        <w:autoSpaceDE w:val="0"/>
        <w:autoSpaceDN w:val="0"/>
        <w:adjustRightInd w:val="0"/>
        <w:ind w:firstLine="709"/>
        <w:jc w:val="both"/>
        <w:rPr>
          <w:bCs/>
        </w:rPr>
      </w:pPr>
      <w:r>
        <w:rPr>
          <w:bCs/>
        </w:rPr>
        <w:t>- тел.</w:t>
      </w:r>
      <w:r w:rsidR="006912CE" w:rsidRPr="006912CE">
        <w:t xml:space="preserve"> </w:t>
      </w:r>
      <w:r w:rsidR="00FA76F6" w:rsidRPr="00FA76F6">
        <w:t>8-391-67-9-14-63</w:t>
      </w:r>
      <w:r w:rsidRPr="00FA76F6">
        <w:rPr>
          <w:bCs/>
        </w:rPr>
        <w:t>;</w:t>
      </w:r>
    </w:p>
    <w:p w:rsidR="0089138A" w:rsidRDefault="00FA76F6" w:rsidP="0089138A">
      <w:pPr>
        <w:autoSpaceDE w:val="0"/>
        <w:autoSpaceDN w:val="0"/>
        <w:adjustRightInd w:val="0"/>
        <w:ind w:firstLine="709"/>
        <w:jc w:val="both"/>
        <w:rPr>
          <w:bCs/>
        </w:rPr>
      </w:pPr>
      <w:r>
        <w:rPr>
          <w:bCs/>
        </w:rPr>
        <w:t>- факс  8-391-67-9-12-96</w:t>
      </w:r>
      <w:r w:rsidR="0089138A">
        <w:rPr>
          <w:bCs/>
        </w:rPr>
        <w:t>.</w:t>
      </w:r>
    </w:p>
    <w:p w:rsidR="0089138A" w:rsidRDefault="0089138A" w:rsidP="002C312D">
      <w:pPr>
        <w:autoSpaceDE w:val="0"/>
        <w:autoSpaceDN w:val="0"/>
        <w:adjustRightInd w:val="0"/>
        <w:ind w:firstLine="540"/>
        <w:jc w:val="both"/>
        <w:rPr>
          <w:bCs/>
        </w:rPr>
      </w:pPr>
      <w:r>
        <w:rPr>
          <w:bCs/>
        </w:rPr>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003B4276">
        <w:rPr>
          <w:bCs/>
        </w:rPr>
        <w:t xml:space="preserve"> </w:t>
      </w:r>
      <w:r w:rsidR="003B4276" w:rsidRPr="003B4276">
        <w:rPr>
          <w:bCs/>
        </w:rPr>
        <w:t>http://dzerselsovet.ru</w:t>
      </w:r>
      <w:r>
        <w:rPr>
          <w:bCs/>
        </w:rPr>
        <w:t>, адрес электронной почты</w:t>
      </w:r>
      <w:r w:rsidR="002C312D">
        <w:rPr>
          <w:bCs/>
        </w:rPr>
        <w:t xml:space="preserve"> </w:t>
      </w:r>
      <w:r w:rsidR="002C312D">
        <w:rPr>
          <w:bCs/>
          <w:lang w:val="en-US"/>
        </w:rPr>
        <w:t>ira</w:t>
      </w:r>
      <w:r w:rsidR="002C312D" w:rsidRPr="00EE3502">
        <w:rPr>
          <w:bCs/>
        </w:rPr>
        <w:t>-</w:t>
      </w:r>
      <w:r w:rsidR="002C312D">
        <w:rPr>
          <w:bCs/>
          <w:lang w:val="en-US"/>
        </w:rPr>
        <w:t>stefanyuk</w:t>
      </w:r>
      <w:r w:rsidR="002C312D" w:rsidRPr="00EE3502">
        <w:rPr>
          <w:bCs/>
        </w:rPr>
        <w:t>@</w:t>
      </w:r>
      <w:r w:rsidR="002C312D">
        <w:rPr>
          <w:bCs/>
          <w:lang w:val="en-US"/>
        </w:rPr>
        <w:t>yandex</w:t>
      </w:r>
      <w:r w:rsidR="002C312D" w:rsidRPr="00EE3502">
        <w:rPr>
          <w:bCs/>
        </w:rPr>
        <w:t>.</w:t>
      </w:r>
      <w:r w:rsidR="002C312D">
        <w:rPr>
          <w:bCs/>
          <w:lang w:val="en-US"/>
        </w:rPr>
        <w:t>ru</w:t>
      </w:r>
      <w:r w:rsidR="002C312D" w:rsidRPr="001E60A4">
        <w:rPr>
          <w:bCs/>
        </w:rPr>
        <w:t xml:space="preserve">.   </w:t>
      </w:r>
      <w:r>
        <w:rPr>
          <w:bCs/>
        </w:rPr>
        <w:t xml:space="preserve">   </w:t>
      </w:r>
    </w:p>
    <w:p w:rsidR="0089138A" w:rsidRDefault="0089138A" w:rsidP="0089138A">
      <w:pPr>
        <w:autoSpaceDE w:val="0"/>
        <w:autoSpaceDN w:val="0"/>
        <w:adjustRightInd w:val="0"/>
        <w:ind w:firstLine="709"/>
        <w:jc w:val="both"/>
        <w:rPr>
          <w:bCs/>
        </w:rPr>
      </w:pPr>
      <w:r>
        <w:rPr>
          <w:bCs/>
        </w:rPr>
        <w:t>2.1.5. Информацию по вопросам исполнения муниципальной функции можно получить:</w:t>
      </w:r>
    </w:p>
    <w:p w:rsidR="0089138A" w:rsidRDefault="0089138A" w:rsidP="0089138A">
      <w:pPr>
        <w:autoSpaceDE w:val="0"/>
        <w:autoSpaceDN w:val="0"/>
        <w:adjustRightInd w:val="0"/>
        <w:ind w:firstLine="709"/>
        <w:jc w:val="both"/>
        <w:rPr>
          <w:bCs/>
        </w:rPr>
      </w:pPr>
      <w:r>
        <w:rPr>
          <w:bCs/>
        </w:rPr>
        <w:t xml:space="preserve">- на официальном сайте в сети «Интернет» </w:t>
      </w:r>
      <w:r w:rsidR="003B4276" w:rsidRPr="003B4276">
        <w:rPr>
          <w:bCs/>
        </w:rPr>
        <w:t>http://dzerselsovet.ru</w:t>
      </w:r>
    </w:p>
    <w:p w:rsidR="0089138A" w:rsidRDefault="0089138A" w:rsidP="0089138A">
      <w:pPr>
        <w:autoSpaceDE w:val="0"/>
        <w:autoSpaceDN w:val="0"/>
        <w:adjustRightInd w:val="0"/>
        <w:ind w:firstLine="709"/>
        <w:jc w:val="both"/>
        <w:rPr>
          <w:bCs/>
        </w:rPr>
      </w:pPr>
      <w:r>
        <w:rPr>
          <w:bCs/>
        </w:rPr>
        <w:t>- по телефону органа муниципального контроля Администрации</w:t>
      </w:r>
      <w:r w:rsidR="006912CE">
        <w:rPr>
          <w:bCs/>
        </w:rPr>
        <w:t xml:space="preserve"> Дзержинского сельсовета</w:t>
      </w:r>
      <w:r>
        <w:rPr>
          <w:bCs/>
        </w:rPr>
        <w:t>;</w:t>
      </w:r>
    </w:p>
    <w:p w:rsidR="0089138A" w:rsidRDefault="0089138A" w:rsidP="0089138A">
      <w:pPr>
        <w:autoSpaceDE w:val="0"/>
        <w:autoSpaceDN w:val="0"/>
        <w:adjustRightInd w:val="0"/>
        <w:ind w:firstLine="709"/>
        <w:jc w:val="both"/>
        <w:rPr>
          <w:bCs/>
        </w:rPr>
      </w:pPr>
      <w:r>
        <w:rPr>
          <w:bCs/>
        </w:rPr>
        <w:t xml:space="preserve">- на информационном стенде в помещении Администрации </w:t>
      </w:r>
      <w:r w:rsidR="00D1729C">
        <w:rPr>
          <w:bCs/>
        </w:rPr>
        <w:t>Дзержинского сельсовета</w:t>
      </w:r>
      <w:r>
        <w:rPr>
          <w:bCs/>
        </w:rPr>
        <w:t>;</w:t>
      </w:r>
    </w:p>
    <w:p w:rsidR="0089138A" w:rsidRDefault="0089138A" w:rsidP="0089138A">
      <w:pPr>
        <w:autoSpaceDE w:val="0"/>
        <w:autoSpaceDN w:val="0"/>
        <w:adjustRightInd w:val="0"/>
        <w:ind w:firstLine="709"/>
        <w:jc w:val="both"/>
        <w:rPr>
          <w:bCs/>
        </w:rPr>
      </w:pPr>
      <w:r>
        <w:rPr>
          <w:bCs/>
        </w:rPr>
        <w:t>- на Едином портале государственных и муниципальных услуг Красноярского края www.krskstate.ru/gosuslugi.</w:t>
      </w:r>
    </w:p>
    <w:p w:rsidR="0089138A" w:rsidRDefault="0089138A" w:rsidP="0089138A">
      <w:pPr>
        <w:autoSpaceDE w:val="0"/>
        <w:autoSpaceDN w:val="0"/>
        <w:adjustRightInd w:val="0"/>
        <w:ind w:firstLine="709"/>
        <w:jc w:val="both"/>
        <w:rPr>
          <w:bCs/>
        </w:rPr>
      </w:pPr>
      <w:r>
        <w:rPr>
          <w:bCs/>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89138A" w:rsidRDefault="0089138A" w:rsidP="0089138A">
      <w:pPr>
        <w:autoSpaceDE w:val="0"/>
        <w:autoSpaceDN w:val="0"/>
        <w:adjustRightInd w:val="0"/>
        <w:ind w:firstLine="709"/>
        <w:jc w:val="both"/>
        <w:rPr>
          <w:bCs/>
        </w:rPr>
      </w:pPr>
      <w:r>
        <w:rPr>
          <w:bCs/>
        </w:rPr>
        <w:t>Порядок исполнения муниципальной функции доводится до получателей муниципальной услуги следующими способами:</w:t>
      </w:r>
    </w:p>
    <w:p w:rsidR="0089138A" w:rsidRDefault="0089138A" w:rsidP="0089138A">
      <w:pPr>
        <w:autoSpaceDE w:val="0"/>
        <w:autoSpaceDN w:val="0"/>
        <w:adjustRightInd w:val="0"/>
        <w:ind w:firstLine="709"/>
        <w:jc w:val="both"/>
        <w:rPr>
          <w:bCs/>
        </w:rPr>
      </w:pPr>
      <w:r>
        <w:rPr>
          <w:bCs/>
        </w:rPr>
        <w:t>- при личном обращении заявителя в орган муниципального контроля;</w:t>
      </w:r>
    </w:p>
    <w:p w:rsidR="0089138A" w:rsidRDefault="0089138A" w:rsidP="0089138A">
      <w:pPr>
        <w:autoSpaceDE w:val="0"/>
        <w:autoSpaceDN w:val="0"/>
        <w:adjustRightInd w:val="0"/>
        <w:ind w:firstLine="709"/>
        <w:jc w:val="both"/>
        <w:rPr>
          <w:bCs/>
        </w:rPr>
      </w:pPr>
      <w:r>
        <w:rPr>
          <w:bCs/>
        </w:rPr>
        <w:lastRenderedPageBreak/>
        <w:t>- путем размещения на информационных стендах в помещениях органа муниципального контроля;</w:t>
      </w:r>
    </w:p>
    <w:p w:rsidR="0089138A" w:rsidRDefault="0089138A" w:rsidP="0089138A">
      <w:pPr>
        <w:autoSpaceDE w:val="0"/>
        <w:autoSpaceDN w:val="0"/>
        <w:adjustRightInd w:val="0"/>
        <w:ind w:firstLine="709"/>
        <w:jc w:val="both"/>
        <w:rPr>
          <w:bCs/>
        </w:rPr>
      </w:pPr>
      <w:r>
        <w:rPr>
          <w:bCs/>
        </w:rPr>
        <w:t>- посредством размещения на официальном сайте в сети «Интернет»</w:t>
      </w:r>
      <w:r w:rsidR="003B4276" w:rsidRPr="003B4276">
        <w:t xml:space="preserve"> </w:t>
      </w:r>
      <w:r w:rsidR="003B4276" w:rsidRPr="003B4276">
        <w:rPr>
          <w:bCs/>
        </w:rPr>
        <w:t>http://dzerselsovet.ru</w:t>
      </w:r>
      <w:r w:rsidR="003B4276">
        <w:rPr>
          <w:bCs/>
        </w:rPr>
        <w:t xml:space="preserve"> </w:t>
      </w:r>
      <w:r>
        <w:rPr>
          <w:bCs/>
        </w:rPr>
        <w:t>;</w:t>
      </w:r>
    </w:p>
    <w:p w:rsidR="0089138A" w:rsidRDefault="0089138A" w:rsidP="0089138A">
      <w:pPr>
        <w:autoSpaceDE w:val="0"/>
        <w:autoSpaceDN w:val="0"/>
        <w:adjustRightInd w:val="0"/>
        <w:ind w:firstLine="709"/>
        <w:jc w:val="both"/>
        <w:rPr>
          <w:bCs/>
        </w:rPr>
      </w:pPr>
      <w:r>
        <w:rPr>
          <w:bCs/>
        </w:rPr>
        <w:t>- посредством размещения в сети Интернет на Едином портале государственных услуг и муниципальных услуг Красноярского края www.krskstate.ru/gosuslugi;</w:t>
      </w:r>
    </w:p>
    <w:p w:rsidR="0089138A" w:rsidRDefault="0089138A" w:rsidP="0089138A">
      <w:pPr>
        <w:autoSpaceDE w:val="0"/>
        <w:autoSpaceDN w:val="0"/>
        <w:adjustRightInd w:val="0"/>
        <w:ind w:firstLine="709"/>
        <w:jc w:val="both"/>
        <w:rPr>
          <w:bCs/>
        </w:rPr>
      </w:pPr>
      <w:r>
        <w:rPr>
          <w:bCs/>
        </w:rPr>
        <w:t>- посредством размещения в средствах массовой информации.</w:t>
      </w:r>
    </w:p>
    <w:p w:rsidR="0089138A" w:rsidRDefault="0089138A" w:rsidP="0089138A">
      <w:pPr>
        <w:autoSpaceDE w:val="0"/>
        <w:autoSpaceDN w:val="0"/>
        <w:adjustRightInd w:val="0"/>
        <w:ind w:firstLine="709"/>
        <w:jc w:val="both"/>
        <w:rPr>
          <w:bCs/>
        </w:rPr>
      </w:pPr>
      <w:r>
        <w:rPr>
          <w:bCs/>
        </w:rPr>
        <w:t>2.2. Срок осуществления муниципального контроля.</w:t>
      </w:r>
    </w:p>
    <w:p w:rsidR="0089138A" w:rsidRDefault="0089138A" w:rsidP="0089138A">
      <w:pPr>
        <w:autoSpaceDE w:val="0"/>
        <w:autoSpaceDN w:val="0"/>
        <w:adjustRightInd w:val="0"/>
        <w:ind w:firstLine="709"/>
        <w:jc w:val="both"/>
      </w:pPr>
      <w:r>
        <w:t>2.2.1. Срок проведения каждой из проверок (документарной, выездной) не может превышать двадцать рабочих дней.</w:t>
      </w:r>
    </w:p>
    <w:p w:rsidR="0089138A" w:rsidRDefault="0089138A" w:rsidP="0089138A">
      <w:pPr>
        <w:autoSpaceDE w:val="0"/>
        <w:autoSpaceDN w:val="0"/>
        <w:adjustRightInd w:val="0"/>
        <w:ind w:firstLine="709"/>
        <w:jc w:val="both"/>
      </w:pPr>
      <w: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9138A" w:rsidRDefault="0089138A" w:rsidP="0089138A">
      <w:pPr>
        <w:autoSpaceDE w:val="0"/>
        <w:autoSpaceDN w:val="0"/>
        <w:adjustRightInd w:val="0"/>
        <w:ind w:firstLine="709"/>
        <w:jc w:val="both"/>
      </w:pPr>
      <w: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9138A" w:rsidRDefault="0089138A" w:rsidP="0089138A">
      <w:pPr>
        <w:autoSpaceDE w:val="0"/>
        <w:autoSpaceDN w:val="0"/>
        <w:adjustRightInd w:val="0"/>
        <w:ind w:firstLine="709"/>
        <w:jc w:val="both"/>
      </w:pPr>
      <w: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138A" w:rsidRDefault="0089138A" w:rsidP="0089138A">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2.2.5. В случае необходимости при проведении плановой выездной</w:t>
      </w:r>
      <w:r>
        <w:rPr>
          <w:rFonts w:ascii="Times New Roman" w:hAnsi="Times New Roman" w:cs="Times New Roman"/>
        </w:rPr>
        <w:t xml:space="preserve"> </w:t>
      </w:r>
      <w:r>
        <w:rPr>
          <w:rFonts w:ascii="Times New Roman" w:eastAsia="Calibri" w:hAnsi="Times New Roman" w:cs="Times New Roman"/>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138A" w:rsidRDefault="0089138A" w:rsidP="0089138A">
      <w:pPr>
        <w:autoSpaceDE w:val="0"/>
        <w:autoSpaceDN w:val="0"/>
        <w:adjustRightInd w:val="0"/>
        <w:ind w:firstLine="720"/>
        <w:jc w:val="both"/>
      </w:pPr>
      <w: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138A" w:rsidRDefault="0089138A" w:rsidP="0089138A">
      <w:pPr>
        <w:autoSpaceDE w:val="0"/>
        <w:autoSpaceDN w:val="0"/>
        <w:adjustRightInd w:val="0"/>
        <w:jc w:val="center"/>
        <w:rPr>
          <w:b/>
          <w:bCs/>
        </w:rPr>
      </w:pPr>
    </w:p>
    <w:p w:rsidR="0089138A" w:rsidRDefault="0089138A" w:rsidP="0089138A">
      <w:pPr>
        <w:autoSpaceDE w:val="0"/>
        <w:autoSpaceDN w:val="0"/>
        <w:adjustRightInd w:val="0"/>
        <w:ind w:firstLine="540"/>
        <w:jc w:val="both"/>
        <w:rPr>
          <w:b/>
          <w:bCs/>
        </w:rPr>
      </w:pPr>
      <w:r>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138A" w:rsidRDefault="0089138A" w:rsidP="0089138A">
      <w:pPr>
        <w:autoSpaceDE w:val="0"/>
        <w:autoSpaceDN w:val="0"/>
        <w:adjustRightInd w:val="0"/>
        <w:jc w:val="center"/>
        <w:rPr>
          <w:b/>
          <w:bCs/>
        </w:rPr>
      </w:pPr>
    </w:p>
    <w:p w:rsidR="0089138A" w:rsidRDefault="0089138A" w:rsidP="0089138A">
      <w:pPr>
        <w:autoSpaceDE w:val="0"/>
        <w:autoSpaceDN w:val="0"/>
        <w:adjustRightInd w:val="0"/>
        <w:ind w:firstLine="709"/>
        <w:jc w:val="both"/>
        <w:outlineLvl w:val="1"/>
      </w:pPr>
      <w:r>
        <w:lastRenderedPageBreak/>
        <w:t>3.1. Осуществление муниципального жилищного контроля включает в себя следующие административные процедуры:</w:t>
      </w:r>
    </w:p>
    <w:p w:rsidR="0089138A" w:rsidRDefault="0089138A" w:rsidP="0089138A">
      <w:pPr>
        <w:autoSpaceDE w:val="0"/>
        <w:autoSpaceDN w:val="0"/>
        <w:adjustRightInd w:val="0"/>
        <w:ind w:firstLine="709"/>
        <w:jc w:val="both"/>
        <w:outlineLvl w:val="1"/>
      </w:pPr>
      <w:r>
        <w:t>1) принятие решение о проведении плановой или внеплановой проверки;</w:t>
      </w:r>
    </w:p>
    <w:p w:rsidR="0089138A" w:rsidRDefault="0089138A" w:rsidP="0089138A">
      <w:pPr>
        <w:autoSpaceDE w:val="0"/>
        <w:autoSpaceDN w:val="0"/>
        <w:adjustRightInd w:val="0"/>
        <w:ind w:firstLine="709"/>
        <w:jc w:val="both"/>
        <w:outlineLvl w:val="1"/>
      </w:pPr>
      <w:r>
        <w:t>2) подготовка к проведению плановых или внеплановых проверок;</w:t>
      </w:r>
    </w:p>
    <w:p w:rsidR="0089138A" w:rsidRDefault="0089138A" w:rsidP="0089138A">
      <w:pPr>
        <w:autoSpaceDE w:val="0"/>
        <w:autoSpaceDN w:val="0"/>
        <w:adjustRightInd w:val="0"/>
        <w:ind w:firstLine="709"/>
        <w:jc w:val="both"/>
        <w:outlineLvl w:val="1"/>
      </w:pPr>
      <w:r>
        <w:t>3) проведение плановых или внеплановых проверок;</w:t>
      </w:r>
    </w:p>
    <w:p w:rsidR="0089138A" w:rsidRDefault="0089138A" w:rsidP="0089138A">
      <w:pPr>
        <w:autoSpaceDE w:val="0"/>
        <w:autoSpaceDN w:val="0"/>
        <w:adjustRightInd w:val="0"/>
        <w:ind w:firstLine="709"/>
        <w:jc w:val="both"/>
        <w:outlineLvl w:val="1"/>
      </w:pPr>
      <w:r>
        <w:t>4) оформление результатов проверок и принятие мер по фактам выявленных нарушений.</w:t>
      </w:r>
    </w:p>
    <w:p w:rsidR="0089138A" w:rsidRDefault="0089138A" w:rsidP="0089138A">
      <w:pPr>
        <w:autoSpaceDE w:val="0"/>
        <w:autoSpaceDN w:val="0"/>
        <w:adjustRightInd w:val="0"/>
        <w:ind w:firstLine="709"/>
        <w:jc w:val="both"/>
        <w:outlineLvl w:val="1"/>
      </w:pPr>
      <w: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89138A" w:rsidRDefault="0089138A" w:rsidP="0089138A">
      <w:pPr>
        <w:autoSpaceDE w:val="0"/>
        <w:autoSpaceDN w:val="0"/>
        <w:adjustRightInd w:val="0"/>
        <w:ind w:firstLine="709"/>
        <w:jc w:val="both"/>
        <w:outlineLvl w:val="1"/>
      </w:pPr>
      <w:r>
        <w:t>3.2. Принятие решения о проведении плановой или внеплановой проверки:</w:t>
      </w:r>
    </w:p>
    <w:p w:rsidR="0089138A" w:rsidRDefault="0089138A" w:rsidP="0089138A">
      <w:pPr>
        <w:autoSpaceDE w:val="0"/>
        <w:autoSpaceDN w:val="0"/>
        <w:adjustRightInd w:val="0"/>
        <w:ind w:firstLine="709"/>
        <w:jc w:val="both"/>
        <w:outlineLvl w:val="1"/>
      </w:pPr>
      <w: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89138A" w:rsidRDefault="0089138A" w:rsidP="0089138A">
      <w:pPr>
        <w:autoSpaceDE w:val="0"/>
        <w:autoSpaceDN w:val="0"/>
        <w:adjustRightInd w:val="0"/>
        <w:ind w:firstLine="709"/>
        <w:jc w:val="both"/>
        <w:outlineLvl w:val="1"/>
      </w:pPr>
      <w:r>
        <w:t>1) основанием для включения плановой проверки в ежегодный план проведения плановых проверок является истечение одного года со дня:</w:t>
      </w:r>
    </w:p>
    <w:p w:rsidR="0089138A" w:rsidRDefault="0089138A" w:rsidP="0089138A">
      <w:pPr>
        <w:autoSpaceDE w:val="0"/>
        <w:autoSpaceDN w:val="0"/>
        <w:adjustRightInd w:val="0"/>
        <w:ind w:firstLine="709"/>
        <w:jc w:val="both"/>
        <w:outlineLvl w:val="1"/>
      </w:pPr>
      <w: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9138A" w:rsidRDefault="0089138A" w:rsidP="0089138A">
      <w:pPr>
        <w:autoSpaceDE w:val="0"/>
        <w:autoSpaceDN w:val="0"/>
        <w:adjustRightInd w:val="0"/>
        <w:ind w:firstLine="709"/>
        <w:jc w:val="both"/>
        <w:outlineLvl w:val="1"/>
      </w:pPr>
      <w: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9138A" w:rsidRDefault="0089138A" w:rsidP="0089138A">
      <w:pPr>
        <w:autoSpaceDE w:val="0"/>
        <w:autoSpaceDN w:val="0"/>
        <w:adjustRightInd w:val="0"/>
        <w:ind w:firstLine="709"/>
        <w:jc w:val="both"/>
        <w:outlineLvl w:val="1"/>
      </w:pPr>
      <w:r>
        <w:t>окончания проведения последней плановой проверки юридического лица, индивидуального предпринимателя;</w:t>
      </w:r>
    </w:p>
    <w:p w:rsidR="0089138A" w:rsidRDefault="0089138A" w:rsidP="0089138A">
      <w:pPr>
        <w:autoSpaceDE w:val="0"/>
        <w:autoSpaceDN w:val="0"/>
        <w:adjustRightInd w:val="0"/>
        <w:ind w:firstLine="540"/>
        <w:jc w:val="both"/>
      </w:pPr>
      <w:r>
        <w:t>установления или изменения нормативов потребления коммунальных ресурсов (коммунальных услуг).</w:t>
      </w:r>
    </w:p>
    <w:p w:rsidR="0089138A" w:rsidRDefault="0089138A" w:rsidP="0089138A">
      <w:pPr>
        <w:autoSpaceDE w:val="0"/>
        <w:autoSpaceDN w:val="0"/>
        <w:adjustRightInd w:val="0"/>
        <w:ind w:firstLine="709"/>
        <w:jc w:val="both"/>
        <w:outlineLvl w:val="1"/>
      </w:pPr>
      <w:r>
        <w:t>2) основанием для проведения внеплановой проверки является:</w:t>
      </w:r>
    </w:p>
    <w:p w:rsidR="0089138A" w:rsidRDefault="0089138A" w:rsidP="0089138A">
      <w:pPr>
        <w:autoSpaceDE w:val="0"/>
        <w:autoSpaceDN w:val="0"/>
        <w:adjustRightInd w:val="0"/>
        <w:ind w:firstLine="709"/>
        <w:jc w:val="both"/>
        <w:outlineLvl w:val="1"/>
      </w:pPr>
      <w: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138A" w:rsidRDefault="0089138A" w:rsidP="0089138A">
      <w:pPr>
        <w:autoSpaceDE w:val="0"/>
        <w:autoSpaceDN w:val="0"/>
        <w:adjustRightInd w:val="0"/>
        <w:ind w:firstLine="540"/>
        <w:jc w:val="both"/>
      </w:pPr>
      <w:r>
        <w:tab/>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138A" w:rsidRDefault="0089138A" w:rsidP="0089138A">
      <w:pPr>
        <w:autoSpaceDE w:val="0"/>
        <w:autoSpaceDN w:val="0"/>
        <w:adjustRightInd w:val="0"/>
        <w:ind w:firstLine="709"/>
        <w:jc w:val="both"/>
        <w:outlineLvl w:val="1"/>
      </w:pPr>
      <w:r>
        <w:t xml:space="preserve">- мотивированное представление должностного лица органа муниципального контроля по результатам анализа результатов мероприятий по </w:t>
      </w:r>
      <w:r>
        <w:lastRenderedPageBreak/>
        <w:t>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138A" w:rsidRDefault="0089138A" w:rsidP="0089138A">
      <w:pPr>
        <w:autoSpaceDE w:val="0"/>
        <w:autoSpaceDN w:val="0"/>
        <w:adjustRightInd w:val="0"/>
        <w:ind w:firstLine="709"/>
        <w:jc w:val="both"/>
        <w:outlineLvl w:val="1"/>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138A" w:rsidRDefault="0089138A" w:rsidP="0089138A">
      <w:pPr>
        <w:autoSpaceDE w:val="0"/>
        <w:autoSpaceDN w:val="0"/>
        <w:adjustRightInd w:val="0"/>
        <w:ind w:firstLine="709"/>
        <w:jc w:val="both"/>
        <w:outlineLvl w:val="1"/>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138A" w:rsidRDefault="0089138A" w:rsidP="0089138A">
      <w:pPr>
        <w:autoSpaceDE w:val="0"/>
        <w:autoSpaceDN w:val="0"/>
        <w:adjustRightInd w:val="0"/>
        <w:ind w:firstLine="709"/>
        <w:jc w:val="both"/>
        <w:outlineLvl w:val="1"/>
      </w:pPr>
      <w:r>
        <w:t>в) нарушение прав потребителей (в случае обращения граждан, права которых нарушены);</w:t>
      </w:r>
    </w:p>
    <w:p w:rsidR="0089138A" w:rsidRDefault="0089138A" w:rsidP="0089138A">
      <w:pPr>
        <w:autoSpaceDE w:val="0"/>
        <w:autoSpaceDN w:val="0"/>
        <w:adjustRightInd w:val="0"/>
        <w:ind w:firstLine="540"/>
        <w:jc w:val="both"/>
      </w:pPr>
      <w: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89138A" w:rsidRDefault="0089138A" w:rsidP="0089138A">
      <w:pPr>
        <w:autoSpaceDE w:val="0"/>
        <w:autoSpaceDN w:val="0"/>
        <w:adjustRightInd w:val="0"/>
        <w:ind w:firstLine="540"/>
        <w:jc w:val="both"/>
      </w:pPr>
      <w:r>
        <w:tab/>
        <w:t xml:space="preserve">-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w:t>
      </w:r>
      <w:r>
        <w:lastRenderedPageBreak/>
        <w:t xml:space="preserve">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history="1">
        <w:r>
          <w:rPr>
            <w:rStyle w:val="ac"/>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0" w:history="1">
        <w:r>
          <w:rPr>
            <w:rStyle w:val="ac"/>
          </w:rPr>
          <w:t>частью 2 статьи 162</w:t>
        </w:r>
      </w:hyperlink>
      <w: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9138A" w:rsidRDefault="0089138A" w:rsidP="0089138A">
      <w:pPr>
        <w:autoSpaceDE w:val="0"/>
        <w:autoSpaceDN w:val="0"/>
        <w:adjustRightInd w:val="0"/>
        <w:ind w:firstLine="709"/>
        <w:jc w:val="both"/>
        <w:outlineLvl w:val="1"/>
      </w:pPr>
      <w:r>
        <w:t>3) ответственным лицом за выполнение административн</w:t>
      </w:r>
      <w:r w:rsidR="001E50D7">
        <w:t>ой процедуры является</w:t>
      </w:r>
      <w:r w:rsidR="00D9605E" w:rsidRPr="00D9605E">
        <w:rPr>
          <w:bCs/>
        </w:rPr>
        <w:t xml:space="preserve"> главный специалист администрации Дзержинского сельсовета по вопросам ЖКХ</w:t>
      </w:r>
      <w:r>
        <w:t>;</w:t>
      </w:r>
    </w:p>
    <w:p w:rsidR="0089138A" w:rsidRDefault="0089138A" w:rsidP="0089138A">
      <w:pPr>
        <w:autoSpaceDE w:val="0"/>
        <w:autoSpaceDN w:val="0"/>
        <w:adjustRightInd w:val="0"/>
        <w:ind w:firstLine="709"/>
        <w:jc w:val="both"/>
        <w:outlineLvl w:val="1"/>
      </w:pPr>
      <w: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89138A" w:rsidRDefault="0089138A" w:rsidP="0089138A">
      <w:pPr>
        <w:autoSpaceDE w:val="0"/>
        <w:autoSpaceDN w:val="0"/>
        <w:adjustRightInd w:val="0"/>
        <w:ind w:firstLine="709"/>
        <w:jc w:val="both"/>
        <w:outlineLvl w:val="1"/>
      </w:pPr>
      <w:r>
        <w:t>5) оснований для приостановления принятия решения о проведении плановой или внеплановой проверки не предусмотрено;</w:t>
      </w:r>
    </w:p>
    <w:p w:rsidR="0089138A" w:rsidRDefault="0089138A" w:rsidP="0089138A">
      <w:pPr>
        <w:autoSpaceDE w:val="0"/>
        <w:autoSpaceDN w:val="0"/>
        <w:adjustRightInd w:val="0"/>
        <w:ind w:firstLine="709"/>
        <w:jc w:val="both"/>
        <w:outlineLvl w:val="1"/>
      </w:pPr>
      <w:r>
        <w:t>6) критериями принятия решения являются основания, указанные в подпунктах 1, 2 пункта 3.2 настоящего раздела Административного регламента;</w:t>
      </w:r>
    </w:p>
    <w:p w:rsidR="0089138A" w:rsidRDefault="0089138A" w:rsidP="0089138A">
      <w:pPr>
        <w:autoSpaceDE w:val="0"/>
        <w:autoSpaceDN w:val="0"/>
        <w:adjustRightInd w:val="0"/>
        <w:ind w:firstLine="709"/>
        <w:jc w:val="both"/>
        <w:outlineLvl w:val="1"/>
      </w:pPr>
      <w:r>
        <w:lastRenderedPageBreak/>
        <w:t>7) результатом административной проце</w:t>
      </w:r>
      <w:r w:rsidR="001E50D7">
        <w:t xml:space="preserve">дуры является принятие решения </w:t>
      </w:r>
      <w:r>
        <w:t>о проведении плановой или внеплановой проверки;</w:t>
      </w:r>
    </w:p>
    <w:p w:rsidR="0089138A" w:rsidRPr="0052723D" w:rsidRDefault="0089138A" w:rsidP="0089138A">
      <w:pPr>
        <w:autoSpaceDE w:val="0"/>
        <w:autoSpaceDN w:val="0"/>
        <w:adjustRightInd w:val="0"/>
        <w:ind w:firstLine="709"/>
        <w:jc w:val="both"/>
        <w:outlineLvl w:val="1"/>
      </w:pPr>
      <w:r>
        <w:t xml:space="preserve">8) способом фиксации результата выполнения административной процедуры является план проведения плановых проверок </w:t>
      </w:r>
      <w:r w:rsidRPr="0052723D">
        <w:t>или  распоряжение о проведении внеплановой проверки.</w:t>
      </w:r>
    </w:p>
    <w:p w:rsidR="0089138A" w:rsidRDefault="0089138A" w:rsidP="0089138A">
      <w:pPr>
        <w:autoSpaceDE w:val="0"/>
        <w:autoSpaceDN w:val="0"/>
        <w:adjustRightInd w:val="0"/>
        <w:ind w:firstLine="709"/>
        <w:jc w:val="both"/>
        <w:outlineLvl w:val="1"/>
      </w:pPr>
      <w:r>
        <w:t>3.3. Подготовка к проведению плановых или внеплановых проверок:</w:t>
      </w:r>
    </w:p>
    <w:p w:rsidR="0089138A" w:rsidRDefault="0089138A" w:rsidP="0089138A">
      <w:pPr>
        <w:autoSpaceDE w:val="0"/>
        <w:autoSpaceDN w:val="0"/>
        <w:adjustRightInd w:val="0"/>
        <w:ind w:firstLine="709"/>
        <w:jc w:val="both"/>
        <w:outlineLvl w:val="1"/>
      </w:pPr>
      <w:r>
        <w:t>1) основанием для подготовки к проведению проверки является приня</w:t>
      </w:r>
      <w:r w:rsidR="0011553B">
        <w:t>тие Главой сельсовета</w:t>
      </w:r>
      <w:r>
        <w:t xml:space="preserve"> решения о проведении плановой или внеплановой проверки;</w:t>
      </w:r>
    </w:p>
    <w:p w:rsidR="0089138A" w:rsidRDefault="0089138A" w:rsidP="0089138A">
      <w:pPr>
        <w:autoSpaceDE w:val="0"/>
        <w:autoSpaceDN w:val="0"/>
        <w:adjustRightInd w:val="0"/>
        <w:ind w:firstLine="709"/>
        <w:jc w:val="both"/>
        <w:outlineLvl w:val="1"/>
      </w:pPr>
      <w:r>
        <w:t>2) ответственным лицом за выполнение административной процедуры является</w:t>
      </w:r>
      <w:r w:rsidR="00C54371" w:rsidRPr="00C54371">
        <w:rPr>
          <w:bCs/>
        </w:rPr>
        <w:t xml:space="preserve"> </w:t>
      </w:r>
      <w:r w:rsidR="00C54371" w:rsidRPr="00D9605E">
        <w:rPr>
          <w:bCs/>
        </w:rPr>
        <w:t>главный специалист администрации Дзержинского сельсовета по вопросам ЖКХ</w:t>
      </w:r>
      <w:r w:rsidR="00C54371">
        <w:rPr>
          <w:bCs/>
        </w:rPr>
        <w:t>.</w:t>
      </w:r>
      <w:r w:rsidR="00C54371">
        <w:t xml:space="preserve"> </w:t>
      </w:r>
      <w:r>
        <w:t xml:space="preserve"> </w:t>
      </w:r>
    </w:p>
    <w:p w:rsidR="0089138A" w:rsidRDefault="0089138A" w:rsidP="0089138A">
      <w:pPr>
        <w:autoSpaceDE w:val="0"/>
        <w:autoSpaceDN w:val="0"/>
        <w:adjustRightInd w:val="0"/>
        <w:ind w:firstLine="709"/>
        <w:jc w:val="both"/>
        <w:outlineLvl w:val="1"/>
      </w:pPr>
      <w:r>
        <w:t>3) административные действия по подготовке к проведению плановой проверки включают:</w:t>
      </w:r>
    </w:p>
    <w:p w:rsidR="0089138A" w:rsidRDefault="0089138A" w:rsidP="0089138A">
      <w:pPr>
        <w:autoSpaceDE w:val="0"/>
        <w:autoSpaceDN w:val="0"/>
        <w:adjustRightInd w:val="0"/>
        <w:ind w:firstLine="709"/>
        <w:jc w:val="both"/>
        <w:outlineLvl w:val="1"/>
      </w:pPr>
      <w:r>
        <w:t>подготовку проекта плана проведения плановых проверок (далее - План проверок);</w:t>
      </w:r>
    </w:p>
    <w:p w:rsidR="0089138A" w:rsidRDefault="0089138A" w:rsidP="0089138A">
      <w:pPr>
        <w:autoSpaceDE w:val="0"/>
        <w:autoSpaceDN w:val="0"/>
        <w:adjustRightInd w:val="0"/>
        <w:ind w:firstLine="709"/>
        <w:jc w:val="both"/>
        <w:outlineLvl w:val="1"/>
      </w:pPr>
      <w:r>
        <w:t xml:space="preserve">направление проекта Плана проверок в </w:t>
      </w:r>
      <w:r>
        <w:rPr>
          <w:bCs/>
        </w:rPr>
        <w:t>орган государственного жилищного надзора Красноярского края</w:t>
      </w:r>
      <w: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89138A" w:rsidRDefault="0089138A" w:rsidP="0089138A">
      <w:pPr>
        <w:autoSpaceDE w:val="0"/>
        <w:autoSpaceDN w:val="0"/>
        <w:adjustRightInd w:val="0"/>
        <w:ind w:firstLine="709"/>
        <w:jc w:val="both"/>
        <w:outlineLvl w:val="1"/>
      </w:pPr>
      <w: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89138A" w:rsidRDefault="0089138A" w:rsidP="0089138A">
      <w:pPr>
        <w:autoSpaceDE w:val="0"/>
        <w:autoSpaceDN w:val="0"/>
        <w:adjustRightInd w:val="0"/>
        <w:ind w:firstLine="709"/>
        <w:jc w:val="both"/>
        <w:outlineLvl w:val="1"/>
      </w:pPr>
      <w: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1E50D7" w:rsidRPr="001E50D7">
        <w:t>Дзержинского сельсовета</w:t>
      </w:r>
      <w: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9138A" w:rsidRDefault="0089138A" w:rsidP="0089138A">
      <w:pPr>
        <w:autoSpaceDE w:val="0"/>
        <w:autoSpaceDN w:val="0"/>
        <w:adjustRightInd w:val="0"/>
        <w:ind w:firstLine="709"/>
        <w:jc w:val="both"/>
        <w:outlineLvl w:val="1"/>
      </w:pPr>
      <w:r>
        <w:t>подготовку и подписание руководителем (заместителем руководителя) органа муниципального контроля приказа о проведении плановой проверки.</w:t>
      </w:r>
    </w:p>
    <w:p w:rsidR="0089138A" w:rsidRDefault="0089138A" w:rsidP="0089138A">
      <w:pPr>
        <w:autoSpaceDE w:val="0"/>
        <w:autoSpaceDN w:val="0"/>
        <w:adjustRightInd w:val="0"/>
        <w:ind w:firstLine="709"/>
        <w:jc w:val="both"/>
        <w:outlineLvl w:val="1"/>
      </w:pPr>
      <w: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w:t>
      </w:r>
      <w:r w:rsidR="001E50D7">
        <w:t xml:space="preserve">распоряжения </w:t>
      </w:r>
      <w:r>
        <w:t>органа муниципального контроля о проведении плановой проверки и в течение одного рабочего дня с момента его подготовки направляет на подпис</w:t>
      </w:r>
      <w:r w:rsidR="001E50D7">
        <w:t>ь Главе сельсовета</w:t>
      </w:r>
      <w: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89138A" w:rsidRDefault="0089138A" w:rsidP="0089138A">
      <w:pPr>
        <w:autoSpaceDE w:val="0"/>
        <w:autoSpaceDN w:val="0"/>
        <w:adjustRightInd w:val="0"/>
        <w:ind w:firstLine="709"/>
        <w:jc w:val="both"/>
        <w:outlineLvl w:val="1"/>
      </w:pPr>
      <w:r>
        <w:t xml:space="preserve">Проект </w:t>
      </w:r>
      <w:r w:rsidR="001E50D7">
        <w:t>распоряжения</w:t>
      </w:r>
      <w:r w:rsidR="00835477">
        <w:t xml:space="preserve"> </w:t>
      </w:r>
      <w:r>
        <w:t xml:space="preserve">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w:t>
      </w:r>
      <w: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outlineLvl w:val="1"/>
      </w:pPr>
      <w:r>
        <w:t>уведомление юридического лица, индивидуального предпринимателя о проведении плановой проверки.</w:t>
      </w:r>
    </w:p>
    <w:p w:rsidR="0089138A" w:rsidRDefault="0089138A" w:rsidP="0089138A">
      <w:pPr>
        <w:autoSpaceDE w:val="0"/>
        <w:autoSpaceDN w:val="0"/>
        <w:adjustRightInd w:val="0"/>
        <w:ind w:firstLine="709"/>
        <w:jc w:val="both"/>
        <w:outlineLvl w:val="1"/>
      </w:pPr>
      <w: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89138A" w:rsidRDefault="0089138A" w:rsidP="0089138A">
      <w:pPr>
        <w:autoSpaceDE w:val="0"/>
        <w:autoSpaceDN w:val="0"/>
        <w:adjustRightInd w:val="0"/>
        <w:ind w:firstLine="709"/>
        <w:jc w:val="both"/>
        <w:outlineLvl w:val="1"/>
      </w:pPr>
      <w: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w:t>
      </w:r>
      <w:r w:rsidR="001E50D7">
        <w:t>распоряжени</w:t>
      </w:r>
      <w:r w:rsidR="00574306">
        <w:t>я</w:t>
      </w:r>
      <w: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9138A" w:rsidRPr="00835477" w:rsidRDefault="0089138A" w:rsidP="0089138A">
      <w:pPr>
        <w:autoSpaceDE w:val="0"/>
        <w:autoSpaceDN w:val="0"/>
        <w:adjustRightInd w:val="0"/>
        <w:ind w:firstLine="709"/>
        <w:jc w:val="both"/>
        <w:outlineLvl w:val="1"/>
      </w:pPr>
      <w:r w:rsidRPr="00835477">
        <w:t>4) административные действия по подготовке к проведению внеплановой проверки включают:</w:t>
      </w:r>
    </w:p>
    <w:p w:rsidR="0089138A" w:rsidRPr="00835477" w:rsidRDefault="0089138A" w:rsidP="0089138A">
      <w:pPr>
        <w:autoSpaceDE w:val="0"/>
        <w:autoSpaceDN w:val="0"/>
        <w:adjustRightInd w:val="0"/>
        <w:ind w:firstLine="709"/>
        <w:jc w:val="both"/>
        <w:outlineLvl w:val="1"/>
      </w:pPr>
      <w:r w:rsidRPr="00835477">
        <w:t>подготовку и подписан</w:t>
      </w:r>
      <w:r w:rsidR="001E50D7" w:rsidRPr="00835477">
        <w:t>ие</w:t>
      </w:r>
      <w:r w:rsidRPr="00835477">
        <w:t xml:space="preserve"> </w:t>
      </w:r>
      <w:r w:rsidR="001E50D7" w:rsidRPr="00835477">
        <w:t xml:space="preserve">распоряжения </w:t>
      </w:r>
      <w:r w:rsidRPr="00835477">
        <w:t>о проведении внеплановой проверки.</w:t>
      </w:r>
    </w:p>
    <w:p w:rsidR="0089138A" w:rsidRPr="00835477" w:rsidRDefault="0089138A" w:rsidP="0089138A">
      <w:pPr>
        <w:autoSpaceDE w:val="0"/>
        <w:autoSpaceDN w:val="0"/>
        <w:adjustRightInd w:val="0"/>
        <w:ind w:firstLine="709"/>
        <w:jc w:val="both"/>
        <w:outlineLvl w:val="1"/>
      </w:pPr>
      <w:r w:rsidRPr="00835477">
        <w:t>При наличии оснований, указанных в подпункте 2 пункта 3.2  настоящего раздела Административного регламента, Уполномоченное должностное лицо:</w:t>
      </w:r>
    </w:p>
    <w:p w:rsidR="0089138A" w:rsidRPr="00835477" w:rsidRDefault="0089138A" w:rsidP="0089138A">
      <w:pPr>
        <w:autoSpaceDE w:val="0"/>
        <w:autoSpaceDN w:val="0"/>
        <w:adjustRightInd w:val="0"/>
        <w:ind w:firstLine="709"/>
        <w:jc w:val="both"/>
        <w:outlineLvl w:val="1"/>
      </w:pPr>
      <w:r w:rsidRPr="00835477">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89138A" w:rsidRDefault="0089138A" w:rsidP="0089138A">
      <w:pPr>
        <w:autoSpaceDE w:val="0"/>
        <w:autoSpaceDN w:val="0"/>
        <w:adjustRightInd w:val="0"/>
        <w:ind w:firstLine="709"/>
        <w:jc w:val="both"/>
        <w:outlineLvl w:val="1"/>
      </w:pPr>
      <w:r>
        <w:t>в течение 10 рабочих дней со дня поступления обращения (заявления) в орган муниципального контроля о фактах нарушения обязательных тр</w:t>
      </w:r>
      <w:r w:rsidR="00226BA6">
        <w:t xml:space="preserve">ебований готовит проект </w:t>
      </w:r>
      <w:r w:rsidR="00226BA6" w:rsidRPr="00226BA6">
        <w:t>распоряжения</w:t>
      </w:r>
      <w:r w:rsidRPr="00226BA6">
        <w:t xml:space="preserve">  </w:t>
      </w:r>
      <w:r>
        <w:t>о проведении внеплановой проверки и в течение одного рабочего дня с момента его подготовки</w:t>
      </w:r>
      <w:r w:rsidR="00226BA6">
        <w:t xml:space="preserve"> направляет на подпись Главе сельсовета</w:t>
      </w:r>
      <w:r>
        <w:t>;</w:t>
      </w:r>
    </w:p>
    <w:p w:rsidR="0089138A" w:rsidRDefault="0089138A" w:rsidP="0089138A">
      <w:pPr>
        <w:autoSpaceDE w:val="0"/>
        <w:autoSpaceDN w:val="0"/>
        <w:adjustRightInd w:val="0"/>
        <w:ind w:firstLine="709"/>
        <w:jc w:val="both"/>
        <w:outlineLvl w:val="1"/>
      </w:pPr>
      <w:r>
        <w:t>согласовывает с прокуратурой проведение внеплановой проверки.</w:t>
      </w:r>
    </w:p>
    <w:p w:rsidR="0089138A" w:rsidRDefault="0089138A" w:rsidP="0089138A">
      <w:pPr>
        <w:autoSpaceDE w:val="0"/>
        <w:autoSpaceDN w:val="0"/>
        <w:adjustRightInd w:val="0"/>
        <w:ind w:firstLine="709"/>
        <w:jc w:val="both"/>
        <w:outlineLvl w:val="1"/>
      </w:pPr>
      <w: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89138A" w:rsidRDefault="0089138A" w:rsidP="0089138A">
      <w:pPr>
        <w:autoSpaceDE w:val="0"/>
        <w:autoSpaceDN w:val="0"/>
        <w:adjustRightInd w:val="0"/>
        <w:ind w:firstLine="709"/>
        <w:jc w:val="both"/>
        <w:outlineLvl w:val="1"/>
      </w:pPr>
      <w: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9138A" w:rsidRDefault="0089138A" w:rsidP="0089138A">
      <w:pPr>
        <w:autoSpaceDE w:val="0"/>
        <w:autoSpaceDN w:val="0"/>
        <w:adjustRightInd w:val="0"/>
        <w:ind w:firstLine="540"/>
        <w:jc w:val="both"/>
      </w:pPr>
      <w:r>
        <w:lastRenderedPageBreak/>
        <w:t>В день подписания</w:t>
      </w:r>
      <w:r>
        <w:rPr>
          <w:i/>
        </w:rPr>
        <w:t xml:space="preserve"> </w:t>
      </w:r>
      <w:r w:rsidR="00226BA6" w:rsidRPr="00226BA6">
        <w:t>распоряжения</w:t>
      </w:r>
      <w:r>
        <w:rPr>
          <w:i/>
        </w:rPr>
        <w:t xml:space="preserve"> </w:t>
      </w:r>
      <w: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89138A" w:rsidRDefault="0089138A" w:rsidP="0089138A">
      <w:pPr>
        <w:shd w:val="clear" w:color="auto" w:fill="FFFFFF"/>
        <w:autoSpaceDE w:val="0"/>
        <w:autoSpaceDN w:val="0"/>
        <w:adjustRightInd w:val="0"/>
        <w:ind w:firstLine="709"/>
        <w:jc w:val="both"/>
        <w:outlineLvl w:val="1"/>
      </w:pPr>
      <w:r>
        <w:t xml:space="preserve">К заявлению прилагаются копия </w:t>
      </w:r>
      <w:r w:rsidR="001E50D7">
        <w:t>распоряжения</w:t>
      </w:r>
      <w:r>
        <w:t xml:space="preserve"> о проведении внеплановой выездной проверки и документы, которые содержат сведения, послужившие основанием ее проведения.</w:t>
      </w:r>
    </w:p>
    <w:p w:rsidR="0089138A" w:rsidRDefault="0089138A" w:rsidP="0089138A">
      <w:pPr>
        <w:shd w:val="clear" w:color="auto" w:fill="FFFFFF"/>
        <w:autoSpaceDE w:val="0"/>
        <w:autoSpaceDN w:val="0"/>
        <w:adjustRightInd w:val="0"/>
        <w:ind w:firstLine="709"/>
        <w:jc w:val="both"/>
        <w:outlineLvl w:val="1"/>
      </w:pPr>
      <w: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89138A" w:rsidRDefault="0089138A" w:rsidP="0089138A">
      <w:pPr>
        <w:autoSpaceDE w:val="0"/>
        <w:autoSpaceDN w:val="0"/>
        <w:adjustRightInd w:val="0"/>
        <w:ind w:firstLine="709"/>
        <w:jc w:val="both"/>
        <w:outlineLvl w:val="1"/>
      </w:pPr>
      <w: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89138A" w:rsidRDefault="0089138A" w:rsidP="0089138A">
      <w:pPr>
        <w:autoSpaceDE w:val="0"/>
        <w:autoSpaceDN w:val="0"/>
        <w:adjustRightInd w:val="0"/>
        <w:ind w:firstLine="709"/>
        <w:jc w:val="both"/>
        <w:outlineLvl w:val="1"/>
      </w:pPr>
      <w: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89138A" w:rsidRDefault="0089138A" w:rsidP="0089138A">
      <w:pPr>
        <w:autoSpaceDE w:val="0"/>
        <w:autoSpaceDN w:val="0"/>
        <w:adjustRightInd w:val="0"/>
        <w:ind w:firstLine="709"/>
        <w:jc w:val="both"/>
        <w:outlineLvl w:val="1"/>
      </w:pPr>
      <w: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89138A" w:rsidRDefault="0089138A" w:rsidP="0089138A">
      <w:pPr>
        <w:pStyle w:val="ConsPlusNormal"/>
        <w:ind w:firstLine="540"/>
        <w:jc w:val="both"/>
        <w:rPr>
          <w:rFonts w:ascii="Times New Roman" w:hAnsi="Times New Roman"/>
          <w:sz w:val="28"/>
          <w:szCs w:val="28"/>
        </w:rPr>
      </w:pPr>
      <w:r>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 в момент совершения таких нарушений в связи с необходимостью принятия неотложных</w:t>
      </w:r>
      <w:r>
        <w:rPr>
          <w:rFonts w:ascii="Times New Roman" w:hAnsi="Times New Roman"/>
          <w:sz w:val="28"/>
          <w:szCs w:val="28"/>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w:t>
      </w:r>
      <w:r>
        <w:rPr>
          <w:rFonts w:ascii="Times New Roman" w:hAnsi="Times New Roman"/>
          <w:sz w:val="28"/>
          <w:szCs w:val="28"/>
        </w:rPr>
        <w:lastRenderedPageBreak/>
        <w:t>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89138A" w:rsidRDefault="0089138A" w:rsidP="0089138A">
      <w:pPr>
        <w:autoSpaceDE w:val="0"/>
        <w:autoSpaceDN w:val="0"/>
        <w:adjustRightInd w:val="0"/>
        <w:ind w:firstLine="709"/>
        <w:jc w:val="both"/>
        <w:outlineLvl w:val="1"/>
      </w:pPr>
      <w: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89138A" w:rsidRDefault="0089138A" w:rsidP="0089138A">
      <w:pPr>
        <w:shd w:val="clear" w:color="auto" w:fill="FFFFFF"/>
        <w:autoSpaceDE w:val="0"/>
        <w:autoSpaceDN w:val="0"/>
        <w:adjustRightInd w:val="0"/>
        <w:ind w:firstLine="709"/>
        <w:jc w:val="both"/>
        <w:outlineLvl w:val="1"/>
      </w:pPr>
      <w:r>
        <w:t xml:space="preserve">Уведомление юридического лица, индивидуального предпринимателя о проведении внеплановой проверки. </w:t>
      </w:r>
    </w:p>
    <w:p w:rsidR="0089138A" w:rsidRDefault="0089138A" w:rsidP="0089138A">
      <w:pPr>
        <w:autoSpaceDE w:val="0"/>
        <w:autoSpaceDN w:val="0"/>
        <w:adjustRightInd w:val="0"/>
        <w:ind w:firstLine="540"/>
        <w:jc w:val="both"/>
      </w:pPr>
      <w: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9138A" w:rsidRDefault="0089138A" w:rsidP="0089138A">
      <w:pPr>
        <w:autoSpaceDE w:val="0"/>
        <w:autoSpaceDN w:val="0"/>
        <w:adjustRightInd w:val="0"/>
        <w:ind w:firstLine="709"/>
        <w:jc w:val="both"/>
        <w:outlineLvl w:val="1"/>
      </w:pP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138A" w:rsidRDefault="0089138A" w:rsidP="0089138A">
      <w:pPr>
        <w:autoSpaceDE w:val="0"/>
        <w:autoSpaceDN w:val="0"/>
        <w:adjustRightInd w:val="0"/>
        <w:ind w:firstLine="709"/>
        <w:jc w:val="both"/>
        <w:outlineLvl w:val="1"/>
      </w:pPr>
      <w: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138A" w:rsidRDefault="0089138A" w:rsidP="0089138A">
      <w:pPr>
        <w:autoSpaceDE w:val="0"/>
        <w:autoSpaceDN w:val="0"/>
        <w:adjustRightInd w:val="0"/>
        <w:ind w:firstLine="709"/>
        <w:jc w:val="both"/>
        <w:outlineLvl w:val="1"/>
      </w:pPr>
      <w:r>
        <w:t>5) результатом администра</w:t>
      </w:r>
      <w:r w:rsidR="00AF28D5">
        <w:t xml:space="preserve">тивной процедуры является </w:t>
      </w:r>
      <w:r>
        <w:t xml:space="preserve"> </w:t>
      </w:r>
      <w:r w:rsidRPr="00AF28D5">
        <w:t xml:space="preserve">распоряжение </w:t>
      </w:r>
      <w:r>
        <w:t>органа муниципального контроля о проведении плановой или внеплановой проверки.</w:t>
      </w:r>
    </w:p>
    <w:p w:rsidR="0089138A" w:rsidRDefault="0089138A" w:rsidP="0089138A">
      <w:pPr>
        <w:autoSpaceDE w:val="0"/>
        <w:autoSpaceDN w:val="0"/>
        <w:adjustRightInd w:val="0"/>
        <w:ind w:firstLine="567"/>
        <w:jc w:val="both"/>
        <w:rPr>
          <w:rFonts w:eastAsia="Calibri"/>
          <w:iCs/>
          <w:lang w:eastAsia="en-US"/>
        </w:rPr>
      </w:pPr>
      <w:hyperlink r:id="rId11" w:history="1">
        <w:r>
          <w:rPr>
            <w:rStyle w:val="ac"/>
            <w:iCs/>
          </w:rPr>
          <w:t>Типовая форма</w:t>
        </w:r>
      </w:hyperlink>
      <w:r>
        <w:rPr>
          <w:iCs/>
        </w:rPr>
        <w:t xml:space="preserve"> указанного </w:t>
      </w:r>
      <w:r>
        <w:rPr>
          <w:i/>
        </w:rPr>
        <w:t xml:space="preserve">распоряжения </w:t>
      </w:r>
      <w:r>
        <w:rPr>
          <w:iCs/>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w:t>
      </w:r>
      <w:r>
        <w:rPr>
          <w:iCs/>
        </w:rPr>
        <w:lastRenderedPageBreak/>
        <w:t>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567"/>
        <w:jc w:val="both"/>
      </w:pPr>
      <w:r>
        <w:t xml:space="preserve">В </w:t>
      </w:r>
      <w:r w:rsidRPr="00574306">
        <w:t>распоряжении</w:t>
      </w:r>
      <w:r>
        <w:rPr>
          <w:i/>
        </w:rPr>
        <w:t xml:space="preserve"> </w:t>
      </w:r>
      <w:r>
        <w:t>руководителя, заместителя руководителя органа муниципального контроля указываются:</w:t>
      </w:r>
    </w:p>
    <w:p w:rsidR="0089138A" w:rsidRDefault="0089138A" w:rsidP="0089138A">
      <w:pPr>
        <w:autoSpaceDE w:val="0"/>
        <w:autoSpaceDN w:val="0"/>
        <w:adjustRightInd w:val="0"/>
        <w:ind w:firstLine="540"/>
        <w:jc w:val="both"/>
      </w:pPr>
      <w:r>
        <w:t>1) наименование органа муниципального контроля, а также вид (виды) муниципального контроля;</w:t>
      </w:r>
    </w:p>
    <w:p w:rsidR="0089138A" w:rsidRDefault="0089138A" w:rsidP="0089138A">
      <w:pPr>
        <w:autoSpaceDE w:val="0"/>
        <w:autoSpaceDN w:val="0"/>
        <w:adjustRightInd w:val="0"/>
        <w:ind w:firstLine="567"/>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138A" w:rsidRDefault="0089138A" w:rsidP="0089138A">
      <w:pPr>
        <w:autoSpaceDE w:val="0"/>
        <w:autoSpaceDN w:val="0"/>
        <w:adjustRightInd w:val="0"/>
        <w:ind w:firstLine="567"/>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138A" w:rsidRDefault="0089138A" w:rsidP="0089138A">
      <w:pPr>
        <w:autoSpaceDE w:val="0"/>
        <w:autoSpaceDN w:val="0"/>
        <w:adjustRightInd w:val="0"/>
        <w:ind w:firstLine="567"/>
        <w:jc w:val="both"/>
      </w:pPr>
      <w:r>
        <w:t>4) цели, задачи, предмет проверки и срок ее проведения;</w:t>
      </w:r>
    </w:p>
    <w:p w:rsidR="0089138A" w:rsidRDefault="0089138A" w:rsidP="0089138A">
      <w:pPr>
        <w:autoSpaceDE w:val="0"/>
        <w:autoSpaceDN w:val="0"/>
        <w:adjustRightInd w:val="0"/>
        <w:ind w:firstLine="567"/>
        <w:jc w:val="both"/>
      </w:pPr>
      <w:r>
        <w:t>5) правовые основания проведения проверки;</w:t>
      </w:r>
    </w:p>
    <w:p w:rsidR="0089138A" w:rsidRDefault="0089138A" w:rsidP="0089138A">
      <w:pPr>
        <w:autoSpaceDE w:val="0"/>
        <w:autoSpaceDN w:val="0"/>
        <w:adjustRightInd w:val="0"/>
        <w:ind w:firstLine="567"/>
        <w:jc w:val="both"/>
      </w:pPr>
      <w:r>
        <w:t>5.1) подлежащие проверке обязательные требования и требования, установленные муниципальными правовыми актами;</w:t>
      </w:r>
    </w:p>
    <w:p w:rsidR="0089138A" w:rsidRDefault="0089138A" w:rsidP="0089138A">
      <w:pPr>
        <w:autoSpaceDE w:val="0"/>
        <w:autoSpaceDN w:val="0"/>
        <w:adjustRightInd w:val="0"/>
        <w:ind w:firstLine="567"/>
        <w:jc w:val="both"/>
      </w:pPr>
      <w:r>
        <w:t>6) сроки проведения и перечень мероприятий по контролю, необходимых для достижения целей и задач проведения проверки;</w:t>
      </w:r>
    </w:p>
    <w:p w:rsidR="0089138A" w:rsidRDefault="0089138A" w:rsidP="0089138A">
      <w:pPr>
        <w:autoSpaceDE w:val="0"/>
        <w:autoSpaceDN w:val="0"/>
        <w:adjustRightInd w:val="0"/>
        <w:ind w:firstLine="567"/>
        <w:jc w:val="both"/>
      </w:pPr>
      <w:r>
        <w:t>7) перечень административных регламентов по осуществлению муниципального контроля;</w:t>
      </w:r>
    </w:p>
    <w:p w:rsidR="0089138A" w:rsidRDefault="0089138A" w:rsidP="0089138A">
      <w:pPr>
        <w:autoSpaceDE w:val="0"/>
        <w:autoSpaceDN w:val="0"/>
        <w:adjustRightInd w:val="0"/>
        <w:ind w:firstLine="567"/>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138A" w:rsidRDefault="0089138A" w:rsidP="0089138A">
      <w:pPr>
        <w:autoSpaceDE w:val="0"/>
        <w:autoSpaceDN w:val="0"/>
        <w:adjustRightInd w:val="0"/>
        <w:ind w:firstLine="567"/>
        <w:jc w:val="both"/>
      </w:pPr>
      <w:r>
        <w:t>9) даты начала и окончания проведения проверки;</w:t>
      </w:r>
    </w:p>
    <w:p w:rsidR="0089138A" w:rsidRDefault="0089138A" w:rsidP="0089138A">
      <w:pPr>
        <w:autoSpaceDE w:val="0"/>
        <w:autoSpaceDN w:val="0"/>
        <w:adjustRightInd w:val="0"/>
        <w:ind w:firstLine="540"/>
        <w:jc w:val="both"/>
      </w:pPr>
      <w: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89138A" w:rsidRPr="00574306" w:rsidRDefault="0089138A" w:rsidP="0089138A">
      <w:pPr>
        <w:autoSpaceDE w:val="0"/>
        <w:autoSpaceDN w:val="0"/>
        <w:adjustRightInd w:val="0"/>
        <w:ind w:firstLine="709"/>
        <w:jc w:val="both"/>
        <w:outlineLvl w:val="1"/>
      </w:pPr>
      <w:r>
        <w:t xml:space="preserve">Заверенные печатью копии </w:t>
      </w:r>
      <w:r w:rsidRPr="00574306">
        <w:t>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89138A" w:rsidRPr="00574306" w:rsidRDefault="0089138A" w:rsidP="0089138A">
      <w:pPr>
        <w:autoSpaceDE w:val="0"/>
        <w:autoSpaceDN w:val="0"/>
        <w:adjustRightInd w:val="0"/>
        <w:ind w:firstLine="709"/>
        <w:jc w:val="both"/>
        <w:outlineLvl w:val="1"/>
      </w:pPr>
      <w:r w:rsidRPr="00574306">
        <w:t xml:space="preserve">6) способом фиксации результата является регистрация </w:t>
      </w:r>
      <w:r w:rsidR="001E50D7" w:rsidRPr="00574306">
        <w:t>распоряжения</w:t>
      </w:r>
      <w:r w:rsidR="00AF28D5" w:rsidRPr="00574306">
        <w:t xml:space="preserve"> </w:t>
      </w:r>
      <w:r w:rsidRPr="00574306">
        <w:t>о проведении плановой или внеплановой проверки в журнале регистрации учета проверок и направление уведомления о проведении проверки.</w:t>
      </w:r>
    </w:p>
    <w:p w:rsidR="0089138A" w:rsidRDefault="0089138A" w:rsidP="0089138A">
      <w:pPr>
        <w:autoSpaceDE w:val="0"/>
        <w:autoSpaceDN w:val="0"/>
        <w:adjustRightInd w:val="0"/>
        <w:ind w:firstLine="709"/>
        <w:jc w:val="both"/>
        <w:outlineLvl w:val="1"/>
      </w:pPr>
      <w:r>
        <w:t>3.4. Проведение плановых или внеплановых проверок:</w:t>
      </w:r>
    </w:p>
    <w:p w:rsidR="0089138A" w:rsidRDefault="0089138A" w:rsidP="0089138A">
      <w:pPr>
        <w:autoSpaceDE w:val="0"/>
        <w:autoSpaceDN w:val="0"/>
        <w:adjustRightInd w:val="0"/>
        <w:ind w:firstLine="709"/>
        <w:jc w:val="both"/>
        <w:outlineLvl w:val="1"/>
      </w:pPr>
      <w:r>
        <w:t xml:space="preserve">1) основанием для проведения плановой проверки является наличие </w:t>
      </w:r>
      <w:r w:rsidR="001E50D7">
        <w:t>распоряжения</w:t>
      </w:r>
      <w:r w:rsidR="00AF28D5">
        <w:t xml:space="preserve"> </w:t>
      </w:r>
      <w:r>
        <w:t>о проведении проверки, а также уведомления субъекта проверки о проведении проверки;</w:t>
      </w:r>
    </w:p>
    <w:p w:rsidR="0089138A" w:rsidRDefault="0089138A" w:rsidP="0089138A">
      <w:pPr>
        <w:autoSpaceDE w:val="0"/>
        <w:autoSpaceDN w:val="0"/>
        <w:adjustRightInd w:val="0"/>
        <w:ind w:firstLine="709"/>
        <w:jc w:val="both"/>
        <w:outlineLvl w:val="1"/>
      </w:pPr>
      <w:r>
        <w:t>2) административные действия по проведению плановой или внеплановой проверки осуществляются в форме документарной проверки или выездной;</w:t>
      </w:r>
    </w:p>
    <w:p w:rsidR="0089138A" w:rsidRDefault="0089138A" w:rsidP="0089138A">
      <w:pPr>
        <w:autoSpaceDE w:val="0"/>
        <w:autoSpaceDN w:val="0"/>
        <w:adjustRightInd w:val="0"/>
        <w:ind w:firstLine="709"/>
        <w:jc w:val="both"/>
        <w:outlineLvl w:val="1"/>
      </w:pPr>
      <w:r>
        <w:t>3) документарная проверка проводится по месту нахождения органа муниципального контроля.</w:t>
      </w:r>
    </w:p>
    <w:p w:rsidR="0089138A" w:rsidRDefault="0089138A" w:rsidP="0089138A">
      <w:pPr>
        <w:autoSpaceDE w:val="0"/>
        <w:autoSpaceDN w:val="0"/>
        <w:adjustRightInd w:val="0"/>
        <w:ind w:firstLine="709"/>
        <w:jc w:val="both"/>
        <w:outlineLvl w:val="1"/>
      </w:pPr>
      <w:r>
        <w:lastRenderedPageBreak/>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89138A" w:rsidRDefault="0089138A" w:rsidP="0089138A">
      <w:pPr>
        <w:autoSpaceDE w:val="0"/>
        <w:autoSpaceDN w:val="0"/>
        <w:adjustRightInd w:val="0"/>
        <w:ind w:firstLine="709"/>
        <w:jc w:val="both"/>
        <w:outlineLvl w:val="1"/>
      </w:pPr>
      <w: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1E50D7">
        <w:t>распоряжения</w:t>
      </w:r>
      <w:r w:rsidR="0075711E">
        <w:t xml:space="preserve"> </w:t>
      </w:r>
      <w:r>
        <w:t>о проведении проверки.</w:t>
      </w:r>
    </w:p>
    <w:p w:rsidR="0089138A" w:rsidRDefault="0089138A" w:rsidP="0089138A">
      <w:pPr>
        <w:autoSpaceDE w:val="0"/>
        <w:autoSpaceDN w:val="0"/>
        <w:adjustRightInd w:val="0"/>
        <w:ind w:firstLine="709"/>
        <w:jc w:val="both"/>
        <w:outlineLvl w:val="1"/>
      </w:pPr>
      <w: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9138A" w:rsidRDefault="0089138A" w:rsidP="0089138A">
      <w:pPr>
        <w:autoSpaceDE w:val="0"/>
        <w:autoSpaceDN w:val="0"/>
        <w:adjustRightInd w:val="0"/>
        <w:ind w:firstLine="709"/>
        <w:jc w:val="both"/>
        <w:outlineLvl w:val="1"/>
      </w:pPr>
      <w: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9138A" w:rsidRDefault="0089138A" w:rsidP="0089138A">
      <w:pPr>
        <w:autoSpaceDE w:val="0"/>
        <w:autoSpaceDN w:val="0"/>
        <w:adjustRightInd w:val="0"/>
        <w:ind w:firstLine="709"/>
        <w:jc w:val="both"/>
        <w:outlineLvl w:val="1"/>
      </w:pPr>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138A" w:rsidRDefault="0089138A" w:rsidP="0089138A">
      <w:pPr>
        <w:autoSpaceDE w:val="0"/>
        <w:autoSpaceDN w:val="0"/>
        <w:adjustRightInd w:val="0"/>
        <w:ind w:firstLine="709"/>
        <w:jc w:val="both"/>
        <w:outlineLvl w:val="1"/>
      </w:pPr>
      <w: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9138A" w:rsidRDefault="0089138A" w:rsidP="0089138A">
      <w:pPr>
        <w:autoSpaceDE w:val="0"/>
        <w:autoSpaceDN w:val="0"/>
        <w:adjustRightInd w:val="0"/>
        <w:ind w:firstLine="709"/>
        <w:jc w:val="both"/>
        <w:outlineLvl w:val="1"/>
      </w:pPr>
      <w: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89138A" w:rsidRDefault="0089138A" w:rsidP="0089138A">
      <w:pPr>
        <w:autoSpaceDE w:val="0"/>
        <w:autoSpaceDN w:val="0"/>
        <w:adjustRightInd w:val="0"/>
        <w:ind w:firstLine="709"/>
        <w:jc w:val="both"/>
        <w:outlineLvl w:val="1"/>
      </w:pPr>
      <w: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w:t>
      </w:r>
      <w:r>
        <w:lastRenderedPageBreak/>
        <w:t xml:space="preserve">муниципального контроля от </w:t>
      </w:r>
      <w:r>
        <w:rPr>
          <w:bCs/>
        </w:rPr>
        <w:t>органа государственного жилищного надзора Красноярского края</w:t>
      </w:r>
      <w:r>
        <w:t>;</w:t>
      </w:r>
    </w:p>
    <w:p w:rsidR="0089138A" w:rsidRDefault="0089138A" w:rsidP="0089138A">
      <w:pPr>
        <w:autoSpaceDE w:val="0"/>
        <w:autoSpaceDN w:val="0"/>
        <w:adjustRightInd w:val="0"/>
        <w:ind w:firstLine="709"/>
        <w:jc w:val="both"/>
        <w:outlineLvl w:val="1"/>
      </w:pPr>
      <w: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138A" w:rsidRDefault="0089138A" w:rsidP="0089138A">
      <w:pPr>
        <w:autoSpaceDE w:val="0"/>
        <w:autoSpaceDN w:val="0"/>
        <w:adjustRightInd w:val="0"/>
        <w:ind w:firstLine="709"/>
        <w:jc w:val="both"/>
        <w:outlineLvl w:val="1"/>
      </w:pPr>
      <w: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89138A" w:rsidRDefault="0089138A" w:rsidP="0089138A">
      <w:pPr>
        <w:autoSpaceDE w:val="0"/>
        <w:autoSpaceDN w:val="0"/>
        <w:adjustRightInd w:val="0"/>
        <w:ind w:firstLine="709"/>
        <w:jc w:val="both"/>
        <w:outlineLvl w:val="1"/>
      </w:pPr>
      <w:r>
        <w:t>Выездная проверка проводится Уполномоченным должностным лицом в случае, если при документарной проверке не представляется возможным:</w:t>
      </w:r>
    </w:p>
    <w:p w:rsidR="0089138A" w:rsidRDefault="0089138A" w:rsidP="0089138A">
      <w:pPr>
        <w:autoSpaceDE w:val="0"/>
        <w:autoSpaceDN w:val="0"/>
        <w:adjustRightInd w:val="0"/>
        <w:ind w:firstLine="709"/>
        <w:jc w:val="both"/>
        <w:outlineLvl w:val="1"/>
      </w:pPr>
      <w: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89138A" w:rsidRDefault="0089138A" w:rsidP="0089138A">
      <w:pPr>
        <w:autoSpaceDE w:val="0"/>
        <w:autoSpaceDN w:val="0"/>
        <w:adjustRightInd w:val="0"/>
        <w:ind w:firstLine="709"/>
        <w:jc w:val="both"/>
        <w:outlineLvl w:val="1"/>
      </w:pPr>
      <w: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9138A" w:rsidRDefault="0089138A" w:rsidP="0089138A">
      <w:pPr>
        <w:autoSpaceDE w:val="0"/>
        <w:autoSpaceDN w:val="0"/>
        <w:adjustRightInd w:val="0"/>
        <w:ind w:firstLine="709"/>
        <w:jc w:val="both"/>
        <w:outlineLvl w:val="1"/>
      </w:pPr>
      <w: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w:t>
      </w:r>
      <w:r w:rsidR="0075711E">
        <w:t xml:space="preserve">енного представителя с </w:t>
      </w:r>
      <w:r w:rsidR="0075711E" w:rsidRPr="002D34B8">
        <w:t>распоряжением</w:t>
      </w:r>
      <w:r>
        <w:rPr>
          <w:i/>
        </w:rPr>
        <w:t xml:space="preserve"> </w:t>
      </w:r>
      <w:r>
        <w:t>о проведении проверки.</w:t>
      </w:r>
    </w:p>
    <w:p w:rsidR="0089138A" w:rsidRDefault="0089138A" w:rsidP="0089138A">
      <w:pPr>
        <w:autoSpaceDE w:val="0"/>
        <w:autoSpaceDN w:val="0"/>
        <w:adjustRightInd w:val="0"/>
        <w:ind w:firstLine="709"/>
        <w:jc w:val="both"/>
        <w:outlineLvl w:val="1"/>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89138A" w:rsidRDefault="0089138A" w:rsidP="0089138A">
      <w:pPr>
        <w:autoSpaceDE w:val="0"/>
        <w:autoSpaceDN w:val="0"/>
        <w:adjustRightInd w:val="0"/>
        <w:ind w:firstLine="709"/>
        <w:jc w:val="both"/>
        <w:outlineLvl w:val="1"/>
      </w:pPr>
      <w:r>
        <w:t xml:space="preserve">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w:t>
      </w:r>
      <w:r>
        <w:lastRenderedPageBreak/>
        <w:t>предпринимателем, в отношении которых проводится проверка, и не являются аффилированными лицами проверяемых лиц;</w:t>
      </w:r>
    </w:p>
    <w:p w:rsidR="0089138A" w:rsidRDefault="0089138A" w:rsidP="0089138A">
      <w:pPr>
        <w:autoSpaceDE w:val="0"/>
        <w:autoSpaceDN w:val="0"/>
        <w:adjustRightInd w:val="0"/>
        <w:ind w:firstLine="709"/>
        <w:jc w:val="both"/>
        <w:outlineLvl w:val="1"/>
      </w:pPr>
      <w: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89138A" w:rsidRDefault="0089138A" w:rsidP="0089138A">
      <w:pPr>
        <w:autoSpaceDE w:val="0"/>
        <w:autoSpaceDN w:val="0"/>
        <w:adjustRightInd w:val="0"/>
        <w:ind w:firstLine="709"/>
        <w:jc w:val="both"/>
        <w:outlineLvl w:val="1"/>
      </w:pPr>
      <w: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89138A" w:rsidRDefault="0089138A" w:rsidP="0089138A">
      <w:pPr>
        <w:autoSpaceDE w:val="0"/>
        <w:autoSpaceDN w:val="0"/>
        <w:adjustRightInd w:val="0"/>
        <w:ind w:firstLine="709"/>
        <w:jc w:val="both"/>
        <w:outlineLvl w:val="1"/>
      </w:pPr>
      <w: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89138A" w:rsidRDefault="0089138A" w:rsidP="0089138A">
      <w:pPr>
        <w:autoSpaceDE w:val="0"/>
        <w:autoSpaceDN w:val="0"/>
        <w:adjustRightInd w:val="0"/>
        <w:ind w:firstLine="540"/>
        <w:jc w:val="both"/>
        <w:rPr>
          <w:rFonts w:eastAsia="Calibri"/>
          <w:lang w:eastAsia="en-US"/>
        </w:rPr>
      </w:pPr>
      <w: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9138A" w:rsidRDefault="0089138A" w:rsidP="0089138A">
      <w:pPr>
        <w:autoSpaceDE w:val="0"/>
        <w:autoSpaceDN w:val="0"/>
        <w:adjustRightInd w:val="0"/>
        <w:ind w:firstLine="540"/>
        <w:jc w:val="both"/>
      </w:pPr>
      <w: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w:t>
      </w:r>
      <w:r>
        <w:lastRenderedPageBreak/>
        <w:t>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138A" w:rsidRDefault="0089138A" w:rsidP="0089138A">
      <w:pPr>
        <w:autoSpaceDE w:val="0"/>
        <w:autoSpaceDN w:val="0"/>
        <w:adjustRightInd w:val="0"/>
        <w:ind w:firstLine="540"/>
        <w:jc w:val="both"/>
      </w:pPr>
      <w: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138A" w:rsidRDefault="0089138A" w:rsidP="0089138A">
      <w:pPr>
        <w:autoSpaceDE w:val="0"/>
        <w:autoSpaceDN w:val="0"/>
        <w:adjustRightInd w:val="0"/>
        <w:ind w:firstLine="709"/>
        <w:jc w:val="both"/>
        <w:outlineLvl w:val="1"/>
      </w:pPr>
      <w: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9138A" w:rsidRDefault="0089138A" w:rsidP="0089138A">
      <w:pPr>
        <w:autoSpaceDE w:val="0"/>
        <w:autoSpaceDN w:val="0"/>
        <w:adjustRightInd w:val="0"/>
        <w:ind w:firstLine="709"/>
        <w:jc w:val="both"/>
        <w:outlineLvl w:val="1"/>
      </w:pPr>
      <w:r>
        <w:t>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w:t>
      </w:r>
      <w:r w:rsidR="0075711E">
        <w:t xml:space="preserve">одпись руководителя </w:t>
      </w:r>
      <w:r>
        <w:t xml:space="preserve"> органа муниципального контроля;</w:t>
      </w:r>
    </w:p>
    <w:p w:rsidR="0089138A" w:rsidRDefault="0089138A" w:rsidP="0089138A">
      <w:pPr>
        <w:autoSpaceDE w:val="0"/>
        <w:autoSpaceDN w:val="0"/>
        <w:adjustRightInd w:val="0"/>
        <w:ind w:firstLine="709"/>
        <w:jc w:val="both"/>
        <w:outlineLvl w:val="1"/>
      </w:pPr>
      <w:r>
        <w:t>10) по результатам проведения проверки Уполномоченным должностным лицом составляется акт проверки, который вручается субъекту проверки.</w:t>
      </w:r>
    </w:p>
    <w:p w:rsidR="0089138A" w:rsidRDefault="0089138A" w:rsidP="0089138A">
      <w:pPr>
        <w:autoSpaceDE w:val="0"/>
        <w:autoSpaceDN w:val="0"/>
        <w:adjustRightInd w:val="0"/>
        <w:ind w:firstLine="709"/>
        <w:jc w:val="both"/>
        <w:outlineLvl w:val="1"/>
      </w:pPr>
      <w: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outlineLvl w:val="1"/>
      </w:pPr>
      <w:r>
        <w:t>При отсутствии у юридических лиц, индивидуальных предпринимателей журнала учета проверок в акте проверки делается соответствующая запись;</w:t>
      </w:r>
    </w:p>
    <w:p w:rsidR="0089138A" w:rsidRDefault="0089138A" w:rsidP="0089138A">
      <w:pPr>
        <w:autoSpaceDE w:val="0"/>
        <w:autoSpaceDN w:val="0"/>
        <w:adjustRightInd w:val="0"/>
        <w:ind w:firstLine="709"/>
        <w:jc w:val="both"/>
        <w:outlineLvl w:val="1"/>
      </w:pPr>
      <w:r>
        <w:t>11) срок проведения проверок определяется согласно пункту 2.2 настоящего Административного регламента;</w:t>
      </w:r>
    </w:p>
    <w:p w:rsidR="0089138A" w:rsidRDefault="0089138A" w:rsidP="0089138A">
      <w:pPr>
        <w:autoSpaceDE w:val="0"/>
        <w:autoSpaceDN w:val="0"/>
        <w:adjustRightInd w:val="0"/>
        <w:ind w:firstLine="709"/>
        <w:jc w:val="both"/>
        <w:outlineLvl w:val="1"/>
      </w:pPr>
      <w: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89138A" w:rsidRDefault="0089138A" w:rsidP="0089138A">
      <w:pPr>
        <w:autoSpaceDE w:val="0"/>
        <w:autoSpaceDN w:val="0"/>
        <w:adjustRightInd w:val="0"/>
        <w:ind w:firstLine="709"/>
        <w:jc w:val="both"/>
        <w:outlineLvl w:val="1"/>
      </w:pPr>
      <w:r>
        <w:lastRenderedPageBreak/>
        <w:t>13) критерием принятия решения о проведении проверки является План проведен</w:t>
      </w:r>
      <w:r w:rsidR="0075711E">
        <w:t xml:space="preserve">ия плановых проверок или </w:t>
      </w:r>
      <w:r w:rsidRPr="002D34B8">
        <w:t>распоряжение</w:t>
      </w:r>
      <w:r>
        <w:rPr>
          <w:i/>
        </w:rPr>
        <w:t xml:space="preserve"> </w:t>
      </w:r>
      <w:r>
        <w:t>о проведении внеплановой проверки;</w:t>
      </w:r>
    </w:p>
    <w:p w:rsidR="0089138A" w:rsidRDefault="0089138A" w:rsidP="0089138A">
      <w:pPr>
        <w:autoSpaceDE w:val="0"/>
        <w:autoSpaceDN w:val="0"/>
        <w:adjustRightInd w:val="0"/>
        <w:ind w:firstLine="709"/>
        <w:jc w:val="both"/>
        <w:outlineLvl w:val="1"/>
      </w:pPr>
      <w: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89138A" w:rsidRDefault="0089138A" w:rsidP="0089138A">
      <w:pPr>
        <w:autoSpaceDE w:val="0"/>
        <w:autoSpaceDN w:val="0"/>
        <w:adjustRightInd w:val="0"/>
        <w:ind w:firstLine="709"/>
        <w:jc w:val="both"/>
        <w:outlineLvl w:val="1"/>
      </w:pPr>
      <w:r>
        <w:t>15) способом фиксации результата проведения проверки является акт проверки.</w:t>
      </w:r>
    </w:p>
    <w:p w:rsidR="0089138A" w:rsidRDefault="0089138A" w:rsidP="0089138A">
      <w:pPr>
        <w:autoSpaceDE w:val="0"/>
        <w:autoSpaceDN w:val="0"/>
        <w:adjustRightInd w:val="0"/>
        <w:ind w:firstLine="709"/>
        <w:jc w:val="both"/>
        <w:outlineLvl w:val="1"/>
        <w:rPr>
          <w:b/>
        </w:rPr>
      </w:pPr>
      <w:r>
        <w:rPr>
          <w:b/>
        </w:rPr>
        <w:t>3.5. Оформление результатов проверки и принятие мер по фактам выявленных нарушений:</w:t>
      </w:r>
    </w:p>
    <w:p w:rsidR="0089138A" w:rsidRDefault="0089138A" w:rsidP="0089138A">
      <w:pPr>
        <w:autoSpaceDE w:val="0"/>
        <w:autoSpaceDN w:val="0"/>
        <w:adjustRightInd w:val="0"/>
        <w:ind w:firstLine="709"/>
        <w:jc w:val="both"/>
        <w:outlineLvl w:val="1"/>
      </w:pPr>
      <w:r>
        <w:t>1) основанием оформления результатов проверки является установление факта наличия либо отсутствия нарушений Обязательных требований;</w:t>
      </w:r>
    </w:p>
    <w:p w:rsidR="0089138A" w:rsidRDefault="0089138A" w:rsidP="0089138A">
      <w:pPr>
        <w:autoSpaceDE w:val="0"/>
        <w:autoSpaceDN w:val="0"/>
        <w:adjustRightInd w:val="0"/>
        <w:ind w:firstLine="709"/>
        <w:jc w:val="both"/>
        <w:outlineLvl w:val="1"/>
      </w:pPr>
      <w:r>
        <w:t>2) ответственным за оформление результатов проверки является Уполномоченное должностное лицо, проводившее проверку;</w:t>
      </w:r>
    </w:p>
    <w:p w:rsidR="0089138A" w:rsidRDefault="0089138A" w:rsidP="0089138A">
      <w:pPr>
        <w:autoSpaceDE w:val="0"/>
        <w:autoSpaceDN w:val="0"/>
        <w:adjustRightInd w:val="0"/>
        <w:ind w:firstLine="709"/>
        <w:jc w:val="both"/>
        <w:outlineLvl w:val="1"/>
      </w:pPr>
      <w:r>
        <w:t>3) административные действия по оформлению результатов проверки включают:</w:t>
      </w:r>
    </w:p>
    <w:p w:rsidR="0089138A" w:rsidRDefault="0089138A" w:rsidP="0089138A">
      <w:pPr>
        <w:autoSpaceDE w:val="0"/>
        <w:autoSpaceDN w:val="0"/>
        <w:adjustRightInd w:val="0"/>
        <w:ind w:firstLine="709"/>
        <w:jc w:val="both"/>
        <w:outlineLvl w:val="1"/>
      </w:pPr>
      <w:r>
        <w:t>оформление акта (предписания) проверки в двух экземплярах.</w:t>
      </w:r>
    </w:p>
    <w:p w:rsidR="0089138A" w:rsidRDefault="0089138A" w:rsidP="0089138A">
      <w:pPr>
        <w:autoSpaceDE w:val="0"/>
        <w:autoSpaceDN w:val="0"/>
        <w:adjustRightInd w:val="0"/>
        <w:ind w:firstLine="709"/>
        <w:jc w:val="both"/>
        <w:outlineLvl w:val="1"/>
      </w:pPr>
      <w: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8A" w:rsidRDefault="0089138A" w:rsidP="0089138A">
      <w:pPr>
        <w:autoSpaceDE w:val="0"/>
        <w:autoSpaceDN w:val="0"/>
        <w:adjustRightInd w:val="0"/>
        <w:ind w:firstLine="709"/>
        <w:jc w:val="both"/>
        <w:outlineLvl w:val="1"/>
      </w:pPr>
      <w: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89138A" w:rsidRDefault="0089138A" w:rsidP="0089138A">
      <w:pPr>
        <w:autoSpaceDE w:val="0"/>
        <w:autoSpaceDN w:val="0"/>
        <w:adjustRightInd w:val="0"/>
        <w:ind w:firstLine="709"/>
        <w:jc w:val="both"/>
        <w:outlineLvl w:val="1"/>
      </w:pPr>
      <w: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89138A" w:rsidRDefault="0089138A" w:rsidP="0089138A">
      <w:pPr>
        <w:autoSpaceDE w:val="0"/>
        <w:autoSpaceDN w:val="0"/>
        <w:adjustRightInd w:val="0"/>
        <w:ind w:firstLine="709"/>
        <w:jc w:val="both"/>
        <w:outlineLvl w:val="1"/>
      </w:pPr>
      <w: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9138A" w:rsidRDefault="0089138A" w:rsidP="0089138A">
      <w:pPr>
        <w:autoSpaceDE w:val="0"/>
        <w:autoSpaceDN w:val="0"/>
        <w:adjustRightInd w:val="0"/>
        <w:ind w:firstLine="709"/>
        <w:jc w:val="both"/>
        <w:outlineLvl w:val="1"/>
      </w:pPr>
      <w: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138A" w:rsidRDefault="0089138A" w:rsidP="0089138A">
      <w:pPr>
        <w:autoSpaceDE w:val="0"/>
        <w:autoSpaceDN w:val="0"/>
        <w:adjustRightInd w:val="0"/>
        <w:ind w:firstLine="709"/>
        <w:jc w:val="both"/>
        <w:outlineLvl w:val="1"/>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9138A" w:rsidRDefault="0089138A" w:rsidP="0089138A">
      <w:pPr>
        <w:autoSpaceDE w:val="0"/>
        <w:autoSpaceDN w:val="0"/>
        <w:adjustRightInd w:val="0"/>
        <w:ind w:firstLine="709"/>
        <w:jc w:val="both"/>
        <w:outlineLvl w:val="1"/>
      </w:pPr>
      <w: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9138A" w:rsidRDefault="0089138A" w:rsidP="0089138A">
      <w:pPr>
        <w:autoSpaceDE w:val="0"/>
        <w:autoSpaceDN w:val="0"/>
        <w:adjustRightInd w:val="0"/>
        <w:ind w:firstLine="709"/>
        <w:jc w:val="both"/>
        <w:outlineLvl w:val="1"/>
      </w:pPr>
      <w: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89138A" w:rsidRDefault="0089138A" w:rsidP="0089138A">
      <w:pPr>
        <w:autoSpaceDE w:val="0"/>
        <w:autoSpaceDN w:val="0"/>
        <w:adjustRightInd w:val="0"/>
        <w:ind w:firstLine="709"/>
        <w:jc w:val="both"/>
        <w:outlineLvl w:val="1"/>
      </w:pPr>
      <w: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Pr>
          <w:bCs/>
        </w:rPr>
        <w:t>орган государственного жилищного надзора Красноярского края</w:t>
      </w:r>
      <w:r>
        <w:t>.</w:t>
      </w:r>
    </w:p>
    <w:p w:rsidR="0089138A" w:rsidRDefault="0089138A" w:rsidP="0089138A">
      <w:pPr>
        <w:autoSpaceDE w:val="0"/>
        <w:autoSpaceDN w:val="0"/>
        <w:adjustRightInd w:val="0"/>
        <w:ind w:firstLine="709"/>
        <w:jc w:val="both"/>
        <w:outlineLvl w:val="1"/>
      </w:pPr>
      <w:r>
        <w:t xml:space="preserve">В адрес </w:t>
      </w:r>
      <w:r>
        <w:rPr>
          <w:bCs/>
        </w:rPr>
        <w:t>органа государственного жилищного надзора Красноярского края</w:t>
      </w:r>
      <w:r>
        <w:t xml:space="preserve"> Уполномоченное должностное лицо направляет:</w:t>
      </w:r>
    </w:p>
    <w:p w:rsidR="0089138A" w:rsidRDefault="0089138A" w:rsidP="0089138A">
      <w:pPr>
        <w:autoSpaceDE w:val="0"/>
        <w:autoSpaceDN w:val="0"/>
        <w:adjustRightInd w:val="0"/>
        <w:ind w:firstLine="709"/>
        <w:jc w:val="both"/>
        <w:outlineLvl w:val="1"/>
      </w:pPr>
      <w:r w:rsidRPr="002D34B8">
        <w:lastRenderedPageBreak/>
        <w:t>распоряжение</w:t>
      </w:r>
      <w:r>
        <w:t xml:space="preserve"> о проведении проверки (с приложением документов, подтверждающих вручение копии приказа);</w:t>
      </w:r>
    </w:p>
    <w:p w:rsidR="0089138A" w:rsidRDefault="0089138A" w:rsidP="0089138A">
      <w:pPr>
        <w:autoSpaceDE w:val="0"/>
        <w:autoSpaceDN w:val="0"/>
        <w:adjustRightInd w:val="0"/>
        <w:ind w:firstLine="709"/>
        <w:jc w:val="both"/>
        <w:outlineLvl w:val="1"/>
      </w:pPr>
      <w:r>
        <w:t>в установленных случаях уведомление о проведении проверки (с приложением документов, подтверждающих направление уведомления);</w:t>
      </w:r>
    </w:p>
    <w:p w:rsidR="0089138A" w:rsidRDefault="0089138A" w:rsidP="0089138A">
      <w:pPr>
        <w:autoSpaceDE w:val="0"/>
        <w:autoSpaceDN w:val="0"/>
        <w:adjustRightInd w:val="0"/>
        <w:ind w:firstLine="709"/>
        <w:jc w:val="both"/>
        <w:outlineLvl w:val="1"/>
      </w:pPr>
      <w:r>
        <w:t>документы, на основании которых инициирована проверка (обращение граждан, юридических лиц и др.);</w:t>
      </w:r>
    </w:p>
    <w:p w:rsidR="0089138A" w:rsidRDefault="0089138A" w:rsidP="0089138A">
      <w:pPr>
        <w:autoSpaceDE w:val="0"/>
        <w:autoSpaceDN w:val="0"/>
        <w:adjustRightInd w:val="0"/>
        <w:ind w:firstLine="709"/>
        <w:jc w:val="both"/>
        <w:outlineLvl w:val="1"/>
      </w:pPr>
      <w:r>
        <w:t>акт проверки (с приложением документов, подтверждающих вручение акта проверки);</w:t>
      </w:r>
    </w:p>
    <w:p w:rsidR="0089138A" w:rsidRDefault="0089138A" w:rsidP="0089138A">
      <w:pPr>
        <w:autoSpaceDE w:val="0"/>
        <w:autoSpaceDN w:val="0"/>
        <w:adjustRightInd w:val="0"/>
        <w:ind w:firstLine="709"/>
        <w:jc w:val="both"/>
        <w:outlineLvl w:val="1"/>
      </w:pPr>
      <w:r>
        <w:t>договор управления многоквартирным домом (при проведении проверки деятельности управляющих организаций);</w:t>
      </w:r>
    </w:p>
    <w:p w:rsidR="0089138A" w:rsidRDefault="0089138A" w:rsidP="0089138A">
      <w:pPr>
        <w:autoSpaceDE w:val="0"/>
        <w:autoSpaceDN w:val="0"/>
        <w:adjustRightInd w:val="0"/>
        <w:ind w:firstLine="709"/>
        <w:jc w:val="both"/>
        <w:outlineLvl w:val="1"/>
      </w:pPr>
      <w: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89138A" w:rsidRDefault="0089138A" w:rsidP="0089138A">
      <w:pPr>
        <w:autoSpaceDE w:val="0"/>
        <w:autoSpaceDN w:val="0"/>
        <w:adjustRightInd w:val="0"/>
        <w:ind w:firstLine="709"/>
        <w:jc w:val="both"/>
        <w:outlineLvl w:val="1"/>
      </w:pPr>
      <w: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89138A" w:rsidRPr="002D34B8" w:rsidRDefault="0089138A" w:rsidP="0089138A">
      <w:pPr>
        <w:autoSpaceDE w:val="0"/>
        <w:autoSpaceDN w:val="0"/>
        <w:adjustRightInd w:val="0"/>
        <w:ind w:firstLine="709"/>
        <w:jc w:val="both"/>
        <w:outlineLvl w:val="1"/>
      </w:pPr>
      <w:r w:rsidRPr="002D34B8">
        <w:t>приказ о назначении на должность, должностная инструкция (в случае направления материалов в отношении должностного лица);</w:t>
      </w:r>
    </w:p>
    <w:p w:rsidR="0089138A" w:rsidRDefault="0089138A" w:rsidP="0089138A">
      <w:pPr>
        <w:autoSpaceDE w:val="0"/>
        <w:autoSpaceDN w:val="0"/>
        <w:adjustRightInd w:val="0"/>
        <w:ind w:firstLine="709"/>
        <w:jc w:val="both"/>
        <w:outlineLvl w:val="1"/>
      </w:pPr>
      <w:r>
        <w:t>результаты обследований, исследований, испытаний, расследований, экспертиз и других мероприятий по контролю (при наличии);</w:t>
      </w:r>
    </w:p>
    <w:p w:rsidR="0089138A" w:rsidRDefault="0089138A" w:rsidP="0089138A">
      <w:pPr>
        <w:autoSpaceDE w:val="0"/>
        <w:autoSpaceDN w:val="0"/>
        <w:adjustRightInd w:val="0"/>
        <w:ind w:firstLine="709"/>
        <w:jc w:val="both"/>
        <w:outlineLvl w:val="1"/>
      </w:pPr>
      <w: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89138A" w:rsidRDefault="0089138A" w:rsidP="0089138A">
      <w:pPr>
        <w:autoSpaceDE w:val="0"/>
        <w:autoSpaceDN w:val="0"/>
        <w:adjustRightInd w:val="0"/>
        <w:ind w:firstLine="709"/>
        <w:jc w:val="both"/>
        <w:outlineLvl w:val="1"/>
      </w:pPr>
      <w:r>
        <w:t>Указанные документы предоставляются в виде заверенных надлежащим образом копий;</w:t>
      </w:r>
    </w:p>
    <w:p w:rsidR="0089138A" w:rsidRDefault="0089138A" w:rsidP="0089138A">
      <w:pPr>
        <w:autoSpaceDE w:val="0"/>
        <w:autoSpaceDN w:val="0"/>
        <w:adjustRightInd w:val="0"/>
        <w:ind w:firstLine="709"/>
        <w:jc w:val="both"/>
        <w:outlineLvl w:val="1"/>
      </w:pPr>
      <w: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89138A" w:rsidRDefault="0089138A" w:rsidP="0089138A">
      <w:pPr>
        <w:autoSpaceDE w:val="0"/>
        <w:autoSpaceDN w:val="0"/>
        <w:adjustRightInd w:val="0"/>
        <w:ind w:firstLine="709"/>
        <w:jc w:val="both"/>
        <w:outlineLvl w:val="1"/>
      </w:pPr>
      <w: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89138A" w:rsidRDefault="0089138A" w:rsidP="0089138A">
      <w:pPr>
        <w:autoSpaceDE w:val="0"/>
        <w:autoSpaceDN w:val="0"/>
        <w:adjustRightInd w:val="0"/>
        <w:ind w:firstLine="709"/>
        <w:jc w:val="both"/>
        <w:outlineLvl w:val="1"/>
      </w:pPr>
      <w: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89138A" w:rsidRDefault="0089138A" w:rsidP="0089138A">
      <w:pPr>
        <w:autoSpaceDE w:val="0"/>
        <w:autoSpaceDN w:val="0"/>
        <w:adjustRightInd w:val="0"/>
        <w:ind w:firstLine="709"/>
        <w:jc w:val="both"/>
        <w:outlineLvl w:val="1"/>
      </w:pPr>
      <w: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9138A" w:rsidRDefault="0089138A" w:rsidP="0089138A">
      <w:pPr>
        <w:autoSpaceDE w:val="0"/>
        <w:autoSpaceDN w:val="0"/>
        <w:adjustRightInd w:val="0"/>
        <w:ind w:firstLine="709"/>
        <w:jc w:val="both"/>
        <w:outlineLvl w:val="1"/>
      </w:pPr>
      <w:r>
        <w:t xml:space="preserve">6) в целях укрепления доказательной базы и подтверждения достоверности полученных в ходе проверки сведений, а также в случае выявления данных, </w:t>
      </w:r>
      <w:r>
        <w:lastRenderedPageBreak/>
        <w:t>указывающих на наличие признаков нарушений законодательства, к акту проверки прилагаются документы:</w:t>
      </w:r>
    </w:p>
    <w:p w:rsidR="0089138A" w:rsidRDefault="0089138A" w:rsidP="0089138A">
      <w:pPr>
        <w:autoSpaceDE w:val="0"/>
        <w:autoSpaceDN w:val="0"/>
        <w:adjustRightInd w:val="0"/>
        <w:ind w:firstLine="709"/>
        <w:jc w:val="both"/>
        <w:outlineLvl w:val="1"/>
      </w:pPr>
      <w:r>
        <w:t>фото- и видеоматериалы;</w:t>
      </w:r>
    </w:p>
    <w:p w:rsidR="0089138A" w:rsidRDefault="0089138A" w:rsidP="0089138A">
      <w:pPr>
        <w:autoSpaceDE w:val="0"/>
        <w:autoSpaceDN w:val="0"/>
        <w:adjustRightInd w:val="0"/>
        <w:ind w:firstLine="709"/>
        <w:jc w:val="both"/>
        <w:outlineLvl w:val="1"/>
      </w:pPr>
      <w: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89138A" w:rsidRDefault="0089138A" w:rsidP="0089138A">
      <w:pPr>
        <w:autoSpaceDE w:val="0"/>
        <w:autoSpaceDN w:val="0"/>
        <w:adjustRightInd w:val="0"/>
        <w:ind w:firstLine="709"/>
        <w:jc w:val="both"/>
        <w:outlineLvl w:val="1"/>
      </w:pPr>
      <w: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89138A" w:rsidRDefault="0089138A" w:rsidP="0089138A">
      <w:pPr>
        <w:autoSpaceDE w:val="0"/>
        <w:autoSpaceDN w:val="0"/>
        <w:adjustRightInd w:val="0"/>
        <w:ind w:firstLine="709"/>
        <w:jc w:val="both"/>
        <w:outlineLvl w:val="1"/>
      </w:pPr>
      <w:r>
        <w:t>8) оснований для приостановления оформления результатов проверок законом не предусмотрено;</w:t>
      </w:r>
    </w:p>
    <w:p w:rsidR="0089138A" w:rsidRDefault="0089138A" w:rsidP="0089138A">
      <w:pPr>
        <w:autoSpaceDE w:val="0"/>
        <w:autoSpaceDN w:val="0"/>
        <w:adjustRightInd w:val="0"/>
        <w:ind w:firstLine="709"/>
        <w:jc w:val="both"/>
        <w:outlineLvl w:val="1"/>
      </w:pPr>
      <w: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89138A" w:rsidRDefault="0089138A" w:rsidP="0089138A">
      <w:pPr>
        <w:autoSpaceDE w:val="0"/>
        <w:autoSpaceDN w:val="0"/>
        <w:adjustRightInd w:val="0"/>
        <w:ind w:firstLine="709"/>
        <w:jc w:val="both"/>
        <w:outlineLvl w:val="1"/>
      </w:pPr>
      <w: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89138A" w:rsidRDefault="0089138A" w:rsidP="0089138A">
      <w:pPr>
        <w:autoSpaceDE w:val="0"/>
        <w:autoSpaceDN w:val="0"/>
        <w:adjustRightInd w:val="0"/>
        <w:ind w:firstLine="709"/>
        <w:jc w:val="both"/>
        <w:outlineLvl w:val="1"/>
      </w:pPr>
      <w:r>
        <w:t>11) способом фиксации результата является акт проверки или принятые меры в отношении выявленных нарушений.</w:t>
      </w:r>
    </w:p>
    <w:p w:rsidR="0089138A" w:rsidRDefault="0089138A" w:rsidP="0089138A">
      <w:pPr>
        <w:autoSpaceDE w:val="0"/>
        <w:autoSpaceDN w:val="0"/>
        <w:adjustRightInd w:val="0"/>
        <w:ind w:firstLine="709"/>
        <w:jc w:val="both"/>
        <w:outlineLvl w:val="1"/>
      </w:pPr>
      <w: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89138A" w:rsidRDefault="0089138A" w:rsidP="0089138A">
      <w:pPr>
        <w:autoSpaceDE w:val="0"/>
        <w:autoSpaceDN w:val="0"/>
        <w:adjustRightInd w:val="0"/>
        <w:ind w:firstLine="567"/>
        <w:jc w:val="both"/>
      </w:pPr>
      <w:r>
        <w:t>1) Решение о согласовании переустройства и (или) перепланировки жилого помещения;</w:t>
      </w:r>
    </w:p>
    <w:p w:rsidR="0089138A" w:rsidRDefault="0089138A" w:rsidP="0089138A">
      <w:pPr>
        <w:autoSpaceDE w:val="0"/>
        <w:autoSpaceDN w:val="0"/>
        <w:adjustRightInd w:val="0"/>
        <w:ind w:firstLine="567"/>
        <w:jc w:val="both"/>
      </w:pPr>
      <w:r>
        <w:t>2) Решение о переводе жилого помещения в нежилое, нежилого помещения - в жилое;</w:t>
      </w:r>
    </w:p>
    <w:p w:rsidR="0089138A" w:rsidRDefault="0089138A" w:rsidP="0089138A">
      <w:pPr>
        <w:autoSpaceDE w:val="0"/>
        <w:autoSpaceDN w:val="0"/>
        <w:adjustRightInd w:val="0"/>
        <w:ind w:firstLine="567"/>
        <w:jc w:val="both"/>
        <w:rPr>
          <w:rFonts w:eastAsia="Calibri"/>
          <w:lang w:eastAsia="en-US"/>
        </w:rPr>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138A" w:rsidRDefault="0089138A" w:rsidP="0089138A">
      <w:pPr>
        <w:autoSpaceDE w:val="0"/>
        <w:autoSpaceDN w:val="0"/>
        <w:adjustRightInd w:val="0"/>
        <w:ind w:firstLine="567"/>
        <w:jc w:val="both"/>
      </w:pPr>
      <w:r>
        <w:t>4) Поэтажный план дома, в котором находится переводимое помещение;</w:t>
      </w:r>
    </w:p>
    <w:p w:rsidR="0089138A" w:rsidRDefault="0089138A" w:rsidP="0089138A">
      <w:pPr>
        <w:autoSpaceDE w:val="0"/>
        <w:autoSpaceDN w:val="0"/>
        <w:adjustRightInd w:val="0"/>
        <w:ind w:firstLine="567"/>
        <w:jc w:val="both"/>
      </w:pPr>
      <w:r>
        <w:t>5) Выписка, содержащая общедоступные сведения Единого государственного реестра недвижимости</w:t>
      </w:r>
    </w:p>
    <w:p w:rsidR="0089138A" w:rsidRDefault="0089138A" w:rsidP="0089138A">
      <w:pPr>
        <w:autoSpaceDE w:val="0"/>
        <w:autoSpaceDN w:val="0"/>
        <w:adjustRightInd w:val="0"/>
        <w:ind w:firstLine="567"/>
        <w:jc w:val="both"/>
      </w:pPr>
      <w:r>
        <w:t>6)</w:t>
      </w:r>
      <w:r>
        <w:rPr>
          <w:b/>
          <w:i/>
        </w:rPr>
        <w:t xml:space="preserve"> </w:t>
      </w:r>
      <w:r>
        <w:t>Общедоступные сведения из Единого государственного реестра юридических лиц</w:t>
      </w:r>
    </w:p>
    <w:p w:rsidR="0089138A" w:rsidRDefault="0089138A" w:rsidP="0089138A">
      <w:pPr>
        <w:autoSpaceDE w:val="0"/>
        <w:autoSpaceDN w:val="0"/>
        <w:adjustRightInd w:val="0"/>
        <w:ind w:firstLine="567"/>
        <w:jc w:val="both"/>
      </w:pPr>
      <w:r>
        <w:t>7)</w:t>
      </w:r>
      <w:r>
        <w:rPr>
          <w:b/>
          <w:i/>
        </w:rPr>
        <w:t xml:space="preserve"> </w:t>
      </w:r>
      <w:r>
        <w:t>Общедоступные сведения из Единого государственного реестра индивидуальных предпринимателей</w:t>
      </w:r>
    </w:p>
    <w:p w:rsidR="0089138A" w:rsidRDefault="0089138A" w:rsidP="0089138A">
      <w:pPr>
        <w:autoSpaceDE w:val="0"/>
        <w:autoSpaceDN w:val="0"/>
        <w:adjustRightInd w:val="0"/>
        <w:ind w:firstLine="567"/>
        <w:jc w:val="both"/>
        <w:outlineLvl w:val="1"/>
        <w:rPr>
          <w:rFonts w:eastAsia="Calibri"/>
        </w:rPr>
      </w:pPr>
      <w:r>
        <w:t>3.7. перечень документов и (или) информации, истребуемых органом контроля у проверяемого юридического лица, индивидуального предпринимателя</w:t>
      </w:r>
    </w:p>
    <w:p w:rsidR="0089138A" w:rsidRDefault="0089138A" w:rsidP="0089138A">
      <w:pPr>
        <w:autoSpaceDE w:val="0"/>
        <w:autoSpaceDN w:val="0"/>
        <w:adjustRightInd w:val="0"/>
        <w:ind w:firstLine="567"/>
        <w:jc w:val="both"/>
        <w:rPr>
          <w:lang w:eastAsia="en-US"/>
        </w:rPr>
      </w:pPr>
      <w:r>
        <w:t>1) Документы, подтверждающие полномочия представителя юридического лица на участие в проведении проверки;</w:t>
      </w:r>
    </w:p>
    <w:p w:rsidR="0089138A" w:rsidRDefault="0089138A" w:rsidP="0089138A">
      <w:pPr>
        <w:autoSpaceDE w:val="0"/>
        <w:autoSpaceDN w:val="0"/>
        <w:adjustRightInd w:val="0"/>
        <w:ind w:firstLine="567"/>
        <w:jc w:val="both"/>
      </w:pPr>
      <w:r>
        <w:lastRenderedPageBreak/>
        <w:t>2) Проект переустройства и (или) перепланировки переустраиваемого и (или) перепланируемого жилого помещения;</w:t>
      </w:r>
    </w:p>
    <w:p w:rsidR="0089138A" w:rsidRDefault="0089138A" w:rsidP="0089138A">
      <w:pPr>
        <w:autoSpaceDE w:val="0"/>
        <w:autoSpaceDN w:val="0"/>
        <w:adjustRightInd w:val="0"/>
        <w:ind w:firstLine="567"/>
        <w:jc w:val="both"/>
      </w:pPr>
      <w:r>
        <w:t xml:space="preserve">3) Акт приемки выполненных работ по произведенному переустройству и (или) перепланировке жилых помещений; </w:t>
      </w:r>
    </w:p>
    <w:p w:rsidR="0089138A" w:rsidRDefault="0089138A" w:rsidP="0089138A">
      <w:pPr>
        <w:autoSpaceDE w:val="0"/>
        <w:autoSpaceDN w:val="0"/>
        <w:adjustRightInd w:val="0"/>
        <w:ind w:firstLine="567"/>
        <w:jc w:val="both"/>
      </w:pPr>
      <w:r>
        <w:t xml:space="preserve">4) Устав юридического лица; </w:t>
      </w:r>
    </w:p>
    <w:p w:rsidR="0089138A" w:rsidRDefault="0089138A" w:rsidP="0089138A">
      <w:pPr>
        <w:autoSpaceDE w:val="0"/>
        <w:autoSpaceDN w:val="0"/>
        <w:adjustRightInd w:val="0"/>
        <w:ind w:firstLine="567"/>
        <w:jc w:val="both"/>
      </w:pPr>
      <w:r>
        <w:t xml:space="preserve">5) Договор социального найма жилого помещения; </w:t>
      </w:r>
    </w:p>
    <w:p w:rsidR="0089138A" w:rsidRDefault="0089138A" w:rsidP="0089138A">
      <w:pPr>
        <w:autoSpaceDE w:val="0"/>
        <w:autoSpaceDN w:val="0"/>
        <w:adjustRightInd w:val="0"/>
        <w:ind w:firstLine="567"/>
        <w:jc w:val="both"/>
      </w:pPr>
      <w: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89138A" w:rsidRDefault="0089138A" w:rsidP="0089138A">
      <w:pPr>
        <w:autoSpaceDE w:val="0"/>
        <w:autoSpaceDN w:val="0"/>
        <w:adjustRightInd w:val="0"/>
        <w:ind w:firstLine="567"/>
        <w:jc w:val="both"/>
      </w:pPr>
      <w:r>
        <w:t>7.1. договор управления многоквартирным домом;</w:t>
      </w:r>
    </w:p>
    <w:p w:rsidR="0089138A" w:rsidRDefault="0089138A" w:rsidP="0089138A">
      <w:pPr>
        <w:autoSpaceDE w:val="0"/>
        <w:autoSpaceDN w:val="0"/>
        <w:adjustRightInd w:val="0"/>
        <w:ind w:firstLine="567"/>
        <w:jc w:val="both"/>
      </w:pPr>
      <w:r>
        <w:t>7.2. договор об использовании общего имущества собственников помещений в многоквартирном доме;</w:t>
      </w:r>
    </w:p>
    <w:p w:rsidR="0089138A" w:rsidRDefault="0089138A" w:rsidP="0089138A">
      <w:pPr>
        <w:autoSpaceDE w:val="0"/>
        <w:autoSpaceDN w:val="0"/>
        <w:adjustRightInd w:val="0"/>
        <w:ind w:firstLine="567"/>
        <w:jc w:val="both"/>
      </w:pPr>
      <w:r>
        <w:t>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89138A" w:rsidRDefault="0089138A" w:rsidP="0089138A">
      <w:pPr>
        <w:autoSpaceDE w:val="0"/>
        <w:autoSpaceDN w:val="0"/>
        <w:adjustRightInd w:val="0"/>
        <w:ind w:firstLine="567"/>
        <w:jc w:val="both"/>
      </w:pPr>
      <w:r>
        <w:t>8) Техническая документация на многоквартирный дом.</w:t>
      </w:r>
    </w:p>
    <w:p w:rsidR="0089138A" w:rsidRDefault="0089138A" w:rsidP="0089138A">
      <w:pPr>
        <w:autoSpaceDE w:val="0"/>
        <w:autoSpaceDN w:val="0"/>
        <w:adjustRightInd w:val="0"/>
        <w:ind w:firstLine="567"/>
        <w:jc w:val="both"/>
      </w:pPr>
      <w:r>
        <w:t>9) Акт приема-передачи технической документации на многоквартирный дом.</w:t>
      </w:r>
    </w:p>
    <w:p w:rsidR="0089138A" w:rsidRDefault="0089138A" w:rsidP="0089138A">
      <w:pPr>
        <w:autoSpaceDE w:val="0"/>
        <w:autoSpaceDN w:val="0"/>
        <w:adjustRightInd w:val="0"/>
        <w:ind w:firstLine="567"/>
        <w:jc w:val="both"/>
      </w:pPr>
      <w: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89138A" w:rsidRDefault="0089138A" w:rsidP="0089138A">
      <w:pPr>
        <w:autoSpaceDE w:val="0"/>
        <w:autoSpaceDN w:val="0"/>
        <w:adjustRightInd w:val="0"/>
        <w:ind w:firstLine="567"/>
        <w:jc w:val="both"/>
      </w:pPr>
      <w:r>
        <w:t xml:space="preserve">11) Акт ввода в эксплуатацию игрового детского оборудования. </w:t>
      </w:r>
    </w:p>
    <w:p w:rsidR="0089138A" w:rsidRDefault="0089138A" w:rsidP="0089138A">
      <w:pPr>
        <w:autoSpaceDE w:val="0"/>
        <w:autoSpaceDN w:val="0"/>
        <w:adjustRightInd w:val="0"/>
        <w:ind w:firstLine="567"/>
        <w:jc w:val="both"/>
      </w:pPr>
      <w:r>
        <w:t xml:space="preserve">12) Паспорт соответствия игрового детского оборудования. </w:t>
      </w:r>
    </w:p>
    <w:p w:rsidR="0089138A" w:rsidRDefault="0089138A" w:rsidP="0089138A">
      <w:pPr>
        <w:autoSpaceDE w:val="0"/>
        <w:autoSpaceDN w:val="0"/>
        <w:adjustRightInd w:val="0"/>
        <w:ind w:firstLine="567"/>
        <w:jc w:val="both"/>
      </w:pPr>
      <w: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89138A" w:rsidRDefault="0089138A" w:rsidP="0089138A">
      <w:pPr>
        <w:autoSpaceDE w:val="0"/>
        <w:autoSpaceDN w:val="0"/>
        <w:adjustRightInd w:val="0"/>
        <w:ind w:firstLine="567"/>
        <w:jc w:val="both"/>
      </w:pPr>
      <w: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89138A" w:rsidRDefault="0089138A" w:rsidP="0089138A">
      <w:pPr>
        <w:autoSpaceDE w:val="0"/>
        <w:autoSpaceDN w:val="0"/>
        <w:adjustRightInd w:val="0"/>
        <w:ind w:firstLine="567"/>
        <w:jc w:val="both"/>
      </w:pPr>
      <w: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89138A" w:rsidRDefault="0089138A" w:rsidP="0089138A">
      <w:pPr>
        <w:autoSpaceDE w:val="0"/>
        <w:autoSpaceDN w:val="0"/>
        <w:adjustRightInd w:val="0"/>
        <w:ind w:firstLine="567"/>
        <w:jc w:val="both"/>
      </w:pPr>
      <w:r>
        <w:t>15.1. энергетический паспорт многоквартирного дома;</w:t>
      </w:r>
    </w:p>
    <w:p w:rsidR="0089138A" w:rsidRDefault="0089138A" w:rsidP="0089138A">
      <w:pPr>
        <w:autoSpaceDE w:val="0"/>
        <w:autoSpaceDN w:val="0"/>
        <w:adjustRightInd w:val="0"/>
        <w:ind w:firstLine="567"/>
        <w:jc w:val="both"/>
      </w:pPr>
      <w: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9138A" w:rsidRDefault="0089138A" w:rsidP="0089138A">
      <w:pPr>
        <w:autoSpaceDE w:val="0"/>
        <w:autoSpaceDN w:val="0"/>
        <w:adjustRightInd w:val="0"/>
        <w:ind w:firstLine="567"/>
        <w:jc w:val="both"/>
      </w:pPr>
      <w:r>
        <w:t>15.3. акты ввода в эксплуатацию (вывода из эксплуатации) общедомовых (коллективных) приборов употребляемых энергетических ресурсов.</w:t>
      </w:r>
    </w:p>
    <w:p w:rsidR="0089138A" w:rsidRDefault="0089138A" w:rsidP="0089138A">
      <w:pPr>
        <w:autoSpaceDE w:val="0"/>
        <w:autoSpaceDN w:val="0"/>
        <w:adjustRightInd w:val="0"/>
        <w:ind w:firstLine="567"/>
        <w:jc w:val="both"/>
      </w:pPr>
      <w:r>
        <w:lastRenderedPageBreak/>
        <w:t>16) Договоры ресурсоснабжения.</w:t>
      </w:r>
    </w:p>
    <w:p w:rsidR="0089138A" w:rsidRDefault="0089138A" w:rsidP="0089138A">
      <w:pPr>
        <w:autoSpaceDE w:val="0"/>
        <w:autoSpaceDN w:val="0"/>
        <w:adjustRightInd w:val="0"/>
        <w:ind w:firstLine="567"/>
        <w:jc w:val="both"/>
      </w:pPr>
      <w: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89138A" w:rsidRDefault="0089138A" w:rsidP="0089138A">
      <w:pPr>
        <w:autoSpaceDE w:val="0"/>
        <w:autoSpaceDN w:val="0"/>
        <w:adjustRightInd w:val="0"/>
        <w:ind w:firstLine="567"/>
        <w:jc w:val="both"/>
      </w:pPr>
      <w:r>
        <w:t>18) Договоры о предоставлении коммунальных услуг.</w:t>
      </w:r>
    </w:p>
    <w:p w:rsidR="0089138A" w:rsidRDefault="0089138A" w:rsidP="0089138A">
      <w:pPr>
        <w:autoSpaceDE w:val="0"/>
        <w:autoSpaceDN w:val="0"/>
        <w:adjustRightInd w:val="0"/>
        <w:ind w:firstLine="567"/>
        <w:jc w:val="both"/>
      </w:pPr>
      <w: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89138A" w:rsidRDefault="0089138A" w:rsidP="0089138A">
      <w:pPr>
        <w:autoSpaceDE w:val="0"/>
        <w:autoSpaceDN w:val="0"/>
        <w:adjustRightInd w:val="0"/>
        <w:ind w:firstLine="567"/>
        <w:jc w:val="both"/>
      </w:pPr>
      <w:r>
        <w:t>20) Журнал показаний общедомовых (коллективных) приборов учета.</w:t>
      </w:r>
    </w:p>
    <w:p w:rsidR="0089138A" w:rsidRDefault="0089138A" w:rsidP="0089138A">
      <w:pPr>
        <w:autoSpaceDE w:val="0"/>
        <w:autoSpaceDN w:val="0"/>
        <w:adjustRightInd w:val="0"/>
        <w:ind w:firstLine="567"/>
        <w:jc w:val="both"/>
      </w:pPr>
      <w:r>
        <w:t>21) Отчеты о суточных параметрах показаний общедомовых приборов учета коммунальных ресурсов.</w:t>
      </w:r>
    </w:p>
    <w:p w:rsidR="0089138A" w:rsidRDefault="0089138A" w:rsidP="0089138A">
      <w:pPr>
        <w:autoSpaceDE w:val="0"/>
        <w:autoSpaceDN w:val="0"/>
        <w:adjustRightInd w:val="0"/>
        <w:ind w:firstLine="567"/>
        <w:jc w:val="both"/>
      </w:pPr>
      <w:r>
        <w:t>22) Счета-фактуры ресурсоснабжающих организаций.</w:t>
      </w:r>
    </w:p>
    <w:p w:rsidR="0089138A" w:rsidRDefault="0089138A" w:rsidP="0089138A">
      <w:pPr>
        <w:autoSpaceDE w:val="0"/>
        <w:autoSpaceDN w:val="0"/>
        <w:adjustRightInd w:val="0"/>
        <w:ind w:firstLine="567"/>
        <w:jc w:val="both"/>
      </w:pPr>
      <w:r>
        <w:t>23) Платежные документы.</w:t>
      </w:r>
    </w:p>
    <w:p w:rsidR="0089138A" w:rsidRDefault="0089138A" w:rsidP="0089138A">
      <w:pPr>
        <w:autoSpaceDE w:val="0"/>
        <w:autoSpaceDN w:val="0"/>
        <w:adjustRightInd w:val="0"/>
        <w:ind w:firstLine="567"/>
        <w:jc w:val="both"/>
      </w:pPr>
      <w:r>
        <w:t>24) Выписка из финансово-лицевого счета.</w:t>
      </w:r>
    </w:p>
    <w:p w:rsidR="0089138A" w:rsidRDefault="0089138A" w:rsidP="0089138A">
      <w:pPr>
        <w:autoSpaceDE w:val="0"/>
        <w:autoSpaceDN w:val="0"/>
        <w:adjustRightInd w:val="0"/>
        <w:ind w:firstLine="567"/>
        <w:jc w:val="both"/>
      </w:pPr>
      <w:r>
        <w:t>25) Оборотно-сальдовые ведомости по обороту денежных средств на финансово-лицевых счетах граждан, поставленных на учет управляющей организацией.</w:t>
      </w:r>
    </w:p>
    <w:p w:rsidR="0089138A" w:rsidRDefault="0089138A" w:rsidP="0089138A">
      <w:pPr>
        <w:autoSpaceDE w:val="0"/>
        <w:autoSpaceDN w:val="0"/>
        <w:adjustRightInd w:val="0"/>
        <w:ind w:firstLine="567"/>
        <w:jc w:val="both"/>
      </w:pPr>
      <w: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89138A" w:rsidRDefault="0089138A" w:rsidP="0089138A">
      <w:pPr>
        <w:autoSpaceDE w:val="0"/>
        <w:autoSpaceDN w:val="0"/>
        <w:adjustRightInd w:val="0"/>
        <w:ind w:firstLine="567"/>
        <w:jc w:val="both"/>
      </w:pPr>
      <w:r>
        <w:t>27) Журналы регистрации сообщений о ненадлежащем качестве предоставления коммунальных услуг.</w:t>
      </w:r>
    </w:p>
    <w:p w:rsidR="0089138A" w:rsidRDefault="0089138A" w:rsidP="0089138A">
      <w:pPr>
        <w:autoSpaceDE w:val="0"/>
        <w:autoSpaceDN w:val="0"/>
        <w:adjustRightInd w:val="0"/>
        <w:ind w:firstLine="567"/>
        <w:jc w:val="both"/>
      </w:pPr>
      <w:r>
        <w:t>28)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89138A" w:rsidRDefault="0089138A" w:rsidP="0089138A">
      <w:pPr>
        <w:autoSpaceDE w:val="0"/>
        <w:autoSpaceDN w:val="0"/>
        <w:adjustRightInd w:val="0"/>
        <w:ind w:firstLine="567"/>
        <w:jc w:val="both"/>
      </w:pPr>
      <w:r>
        <w:t>29) Акт об установлении количества граждан, временно проживающих в жилом помещении.</w:t>
      </w:r>
    </w:p>
    <w:p w:rsidR="0089138A" w:rsidRDefault="0089138A" w:rsidP="0089138A">
      <w:pPr>
        <w:autoSpaceDE w:val="0"/>
        <w:autoSpaceDN w:val="0"/>
        <w:adjustRightInd w:val="0"/>
        <w:ind w:firstLine="567"/>
        <w:jc w:val="both"/>
      </w:pPr>
      <w:r>
        <w:t>30) Решения и протоколы общих собраний собственников помещений в многоквартирном доме.</w:t>
      </w:r>
    </w:p>
    <w:p w:rsidR="0089138A" w:rsidRDefault="0089138A" w:rsidP="0089138A">
      <w:pPr>
        <w:autoSpaceDE w:val="0"/>
        <w:autoSpaceDN w:val="0"/>
        <w:adjustRightInd w:val="0"/>
        <w:ind w:firstLine="567"/>
        <w:jc w:val="both"/>
      </w:pPr>
      <w: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89138A" w:rsidRDefault="0089138A" w:rsidP="0089138A">
      <w:pPr>
        <w:autoSpaceDE w:val="0"/>
        <w:autoSpaceDN w:val="0"/>
        <w:adjustRightInd w:val="0"/>
        <w:ind w:firstLine="567"/>
        <w:jc w:val="both"/>
      </w:pPr>
      <w:r>
        <w:t>32) Документы, подтверждающие соблюдение порядка уведомления собственников помещений о проведении собрания.</w:t>
      </w:r>
    </w:p>
    <w:p w:rsidR="0089138A" w:rsidRDefault="0089138A" w:rsidP="0089138A">
      <w:pPr>
        <w:autoSpaceDE w:val="0"/>
        <w:autoSpaceDN w:val="0"/>
        <w:adjustRightInd w:val="0"/>
        <w:ind w:firstLine="567"/>
        <w:jc w:val="both"/>
      </w:pPr>
      <w:r>
        <w:t>33) Документы, подтверждающие итоги голосования.</w:t>
      </w:r>
    </w:p>
    <w:p w:rsidR="0089138A" w:rsidRDefault="0089138A" w:rsidP="0089138A">
      <w:pPr>
        <w:autoSpaceDE w:val="0"/>
        <w:autoSpaceDN w:val="0"/>
        <w:adjustRightInd w:val="0"/>
        <w:ind w:firstLine="567"/>
        <w:jc w:val="both"/>
      </w:pPr>
      <w:r>
        <w:t>34) Документы, подтверждающие соблюдение порядка уведомления членов товарищества.</w:t>
      </w:r>
    </w:p>
    <w:p w:rsidR="0089138A" w:rsidRDefault="0089138A" w:rsidP="0089138A">
      <w:pPr>
        <w:autoSpaceDE w:val="0"/>
        <w:autoSpaceDN w:val="0"/>
        <w:adjustRightInd w:val="0"/>
        <w:ind w:firstLine="567"/>
        <w:jc w:val="both"/>
      </w:pPr>
      <w:r>
        <w:t>35) При проверке регионального оператора, в части осуществления функции технического заказчика:</w:t>
      </w:r>
    </w:p>
    <w:p w:rsidR="0089138A" w:rsidRDefault="0089138A" w:rsidP="0089138A">
      <w:pPr>
        <w:autoSpaceDE w:val="0"/>
        <w:autoSpaceDN w:val="0"/>
        <w:adjustRightInd w:val="0"/>
        <w:ind w:firstLine="567"/>
        <w:jc w:val="both"/>
      </w:pPr>
      <w: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89138A" w:rsidRDefault="0089138A" w:rsidP="0089138A">
      <w:pPr>
        <w:autoSpaceDE w:val="0"/>
        <w:autoSpaceDN w:val="0"/>
        <w:adjustRightInd w:val="0"/>
        <w:ind w:firstLine="567"/>
        <w:jc w:val="both"/>
      </w:pPr>
      <w:r>
        <w:lastRenderedPageBreak/>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89138A" w:rsidRDefault="0089138A" w:rsidP="0089138A">
      <w:pPr>
        <w:autoSpaceDE w:val="0"/>
        <w:autoSpaceDN w:val="0"/>
        <w:adjustRightInd w:val="0"/>
        <w:ind w:firstLine="567"/>
        <w:jc w:val="both"/>
      </w:pPr>
      <w: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89138A" w:rsidRDefault="0089138A" w:rsidP="0089138A">
      <w:pPr>
        <w:autoSpaceDE w:val="0"/>
        <w:autoSpaceDN w:val="0"/>
        <w:adjustRightInd w:val="0"/>
        <w:ind w:firstLine="567"/>
        <w:jc w:val="both"/>
      </w:pPr>
      <w: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89138A" w:rsidRDefault="0089138A" w:rsidP="0089138A">
      <w:pPr>
        <w:autoSpaceDE w:val="0"/>
        <w:autoSpaceDN w:val="0"/>
        <w:adjustRightInd w:val="0"/>
        <w:ind w:firstLine="567"/>
        <w:jc w:val="both"/>
      </w:pPr>
      <w: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89138A" w:rsidRDefault="0089138A" w:rsidP="0089138A">
      <w:pPr>
        <w:autoSpaceDE w:val="0"/>
        <w:autoSpaceDN w:val="0"/>
        <w:adjustRightInd w:val="0"/>
        <w:ind w:firstLine="567"/>
        <w:jc w:val="both"/>
      </w:pPr>
      <w: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89138A" w:rsidRDefault="0089138A" w:rsidP="0089138A">
      <w:pPr>
        <w:autoSpaceDE w:val="0"/>
        <w:autoSpaceDN w:val="0"/>
        <w:adjustRightInd w:val="0"/>
        <w:ind w:firstLine="567"/>
        <w:jc w:val="both"/>
      </w:pPr>
      <w: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89138A" w:rsidRDefault="0089138A" w:rsidP="0089138A">
      <w:pPr>
        <w:autoSpaceDE w:val="0"/>
        <w:autoSpaceDN w:val="0"/>
        <w:adjustRightInd w:val="0"/>
        <w:ind w:firstLine="567"/>
        <w:jc w:val="both"/>
      </w:pPr>
      <w:r>
        <w:t xml:space="preserve">37) платежные документы на уплату взноса на капитальный ремонт; </w:t>
      </w:r>
    </w:p>
    <w:p w:rsidR="0089138A" w:rsidRDefault="0089138A" w:rsidP="0089138A">
      <w:pPr>
        <w:autoSpaceDE w:val="0"/>
        <w:autoSpaceDN w:val="0"/>
        <w:adjustRightInd w:val="0"/>
        <w:ind w:firstLine="567"/>
        <w:jc w:val="both"/>
      </w:pPr>
      <w:r>
        <w:t xml:space="preserve">38) выписка по лицевому счету и пени на уплату взноса на капитальный ремонт; </w:t>
      </w:r>
    </w:p>
    <w:p w:rsidR="0089138A" w:rsidRDefault="0089138A" w:rsidP="0089138A">
      <w:pPr>
        <w:autoSpaceDE w:val="0"/>
        <w:autoSpaceDN w:val="0"/>
        <w:adjustRightInd w:val="0"/>
        <w:ind w:firstLine="567"/>
        <w:jc w:val="both"/>
      </w:pPr>
      <w:r>
        <w:t xml:space="preserve">39) протокол расчета пени по взносам на капитальный ремонт; </w:t>
      </w:r>
    </w:p>
    <w:p w:rsidR="0089138A" w:rsidRDefault="0089138A" w:rsidP="0089138A">
      <w:pPr>
        <w:autoSpaceDE w:val="0"/>
        <w:autoSpaceDN w:val="0"/>
        <w:adjustRightInd w:val="0"/>
        <w:ind w:firstLine="567"/>
        <w:jc w:val="both"/>
      </w:pPr>
      <w: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89138A" w:rsidRDefault="0089138A" w:rsidP="0089138A">
      <w:pPr>
        <w:autoSpaceDE w:val="0"/>
        <w:autoSpaceDN w:val="0"/>
        <w:adjustRightInd w:val="0"/>
        <w:ind w:firstLine="567"/>
        <w:jc w:val="both"/>
      </w:pPr>
      <w: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89138A" w:rsidRDefault="0089138A" w:rsidP="0089138A">
      <w:pPr>
        <w:autoSpaceDE w:val="0"/>
        <w:autoSpaceDN w:val="0"/>
        <w:adjustRightInd w:val="0"/>
        <w:ind w:firstLine="567"/>
        <w:jc w:val="both"/>
        <w:outlineLvl w:val="1"/>
        <w:rPr>
          <w:b/>
        </w:rPr>
      </w:pPr>
      <w:r>
        <w:t>42) Письменные пояснения, необходимые для достижения целей и задач проведения проверки.</w:t>
      </w:r>
    </w:p>
    <w:p w:rsidR="0089138A" w:rsidRDefault="0089138A" w:rsidP="0089138A">
      <w:pPr>
        <w:autoSpaceDE w:val="0"/>
        <w:autoSpaceDN w:val="0"/>
        <w:adjustRightInd w:val="0"/>
        <w:ind w:firstLine="709"/>
        <w:jc w:val="both"/>
        <w:outlineLvl w:val="1"/>
      </w:pPr>
    </w:p>
    <w:p w:rsidR="0089138A" w:rsidRDefault="0089138A" w:rsidP="0089138A">
      <w:pPr>
        <w:autoSpaceDE w:val="0"/>
        <w:autoSpaceDN w:val="0"/>
        <w:adjustRightInd w:val="0"/>
        <w:jc w:val="center"/>
        <w:rPr>
          <w:b/>
          <w:bCs/>
        </w:rPr>
      </w:pPr>
      <w:r>
        <w:rPr>
          <w:b/>
          <w:bCs/>
        </w:rPr>
        <w:t>4. Порядок и формы контроля за исполнением муниципального контроля</w:t>
      </w:r>
    </w:p>
    <w:p w:rsidR="0089138A" w:rsidRDefault="0089138A" w:rsidP="0089138A">
      <w:pPr>
        <w:autoSpaceDE w:val="0"/>
        <w:autoSpaceDN w:val="0"/>
        <w:adjustRightInd w:val="0"/>
        <w:ind w:firstLine="708"/>
        <w:jc w:val="both"/>
        <w:rPr>
          <w:bCs/>
        </w:rPr>
      </w:pPr>
    </w:p>
    <w:p w:rsidR="0089138A" w:rsidRDefault="0089138A" w:rsidP="0089138A">
      <w:pPr>
        <w:autoSpaceDE w:val="0"/>
        <w:autoSpaceDN w:val="0"/>
        <w:adjustRightInd w:val="0"/>
        <w:ind w:firstLine="709"/>
        <w:jc w:val="both"/>
        <w:rPr>
          <w:bCs/>
        </w:rPr>
      </w:pPr>
      <w:r>
        <w:rPr>
          <w:bCs/>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9138A" w:rsidRDefault="0089138A" w:rsidP="0089138A">
      <w:pPr>
        <w:autoSpaceDE w:val="0"/>
        <w:autoSpaceDN w:val="0"/>
        <w:adjustRightInd w:val="0"/>
        <w:ind w:firstLine="709"/>
        <w:jc w:val="both"/>
        <w:rPr>
          <w:bCs/>
        </w:rPr>
      </w:pPr>
      <w:r>
        <w:rPr>
          <w:bCs/>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w:t>
      </w:r>
      <w:r w:rsidRPr="00E02E0E">
        <w:rPr>
          <w:bCs/>
        </w:rPr>
        <w:t xml:space="preserve"> </w:t>
      </w:r>
      <w:r w:rsidR="00D70B81" w:rsidRPr="00E02E0E">
        <w:rPr>
          <w:bCs/>
        </w:rPr>
        <w:t>Глава</w:t>
      </w:r>
      <w:r w:rsidR="00D70B81">
        <w:rPr>
          <w:bCs/>
          <w:i/>
        </w:rPr>
        <w:t xml:space="preserve"> </w:t>
      </w:r>
      <w:r w:rsidR="00D70B81" w:rsidRPr="00E02E0E">
        <w:rPr>
          <w:bCs/>
        </w:rPr>
        <w:t>сельсовета</w:t>
      </w:r>
      <w:r w:rsidRPr="00E02E0E">
        <w:rPr>
          <w:bCs/>
        </w:rPr>
        <w:t>,</w:t>
      </w:r>
      <w:r>
        <w:rPr>
          <w:bCs/>
        </w:rPr>
        <w:t xml:space="preserve"> путем проведения еженедельных совещаний, а также согласования (визирования) </w:t>
      </w:r>
      <w:r>
        <w:rPr>
          <w:bCs/>
        </w:rPr>
        <w:lastRenderedPageBreak/>
        <w:t>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89138A" w:rsidRDefault="0089138A" w:rsidP="0089138A">
      <w:pPr>
        <w:autoSpaceDE w:val="0"/>
        <w:autoSpaceDN w:val="0"/>
        <w:adjustRightInd w:val="0"/>
        <w:ind w:firstLine="709"/>
        <w:jc w:val="both"/>
        <w:rPr>
          <w:bCs/>
        </w:rPr>
      </w:pPr>
      <w:r>
        <w:rPr>
          <w:bCs/>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89138A" w:rsidRDefault="0089138A" w:rsidP="0089138A">
      <w:pPr>
        <w:autoSpaceDE w:val="0"/>
        <w:autoSpaceDN w:val="0"/>
        <w:adjustRightInd w:val="0"/>
        <w:ind w:firstLine="709"/>
        <w:jc w:val="both"/>
        <w:rPr>
          <w:bCs/>
        </w:rPr>
      </w:pPr>
      <w:r>
        <w:rPr>
          <w:bCs/>
        </w:rPr>
        <w:t xml:space="preserve">Проверки могут быть плановыми и внеплановыми. Порядок и периодичность осуществления плановых проверок </w:t>
      </w:r>
      <w:r w:rsidRPr="00E02E0E">
        <w:rPr>
          <w:bCs/>
        </w:rPr>
        <w:t xml:space="preserve">устанавливается   </w:t>
      </w:r>
      <w:r w:rsidR="00D70B81" w:rsidRPr="00E02E0E">
        <w:rPr>
          <w:bCs/>
        </w:rPr>
        <w:t>Главой сельсовета</w:t>
      </w:r>
      <w:r w:rsidRPr="00E02E0E">
        <w:rPr>
          <w:bCs/>
        </w:rPr>
        <w:t>. При проверке рассматриваются все вопросы, связан</w:t>
      </w:r>
      <w:r>
        <w:rPr>
          <w:bCs/>
        </w:rPr>
        <w:t>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89138A" w:rsidRDefault="0089138A" w:rsidP="0089138A">
      <w:pPr>
        <w:autoSpaceDE w:val="0"/>
        <w:autoSpaceDN w:val="0"/>
        <w:adjustRightInd w:val="0"/>
        <w:ind w:firstLine="709"/>
        <w:jc w:val="both"/>
        <w:rPr>
          <w:bCs/>
        </w:rPr>
      </w:pPr>
      <w:r>
        <w:rPr>
          <w:bCs/>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89138A" w:rsidRDefault="0089138A" w:rsidP="0089138A">
      <w:pPr>
        <w:autoSpaceDE w:val="0"/>
        <w:autoSpaceDN w:val="0"/>
        <w:adjustRightInd w:val="0"/>
        <w:ind w:firstLine="709"/>
        <w:jc w:val="both"/>
        <w:rPr>
          <w:bCs/>
        </w:rPr>
      </w:pPr>
      <w:r>
        <w:rPr>
          <w:bCs/>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89138A" w:rsidRDefault="0089138A" w:rsidP="0089138A">
      <w:pPr>
        <w:autoSpaceDE w:val="0"/>
        <w:autoSpaceDN w:val="0"/>
        <w:adjustRightInd w:val="0"/>
        <w:ind w:firstLine="709"/>
        <w:jc w:val="both"/>
        <w:rPr>
          <w:bCs/>
        </w:rPr>
      </w:pPr>
      <w:r>
        <w:rPr>
          <w:bCs/>
        </w:rPr>
        <w:t>Должностные лица несут персональную ответственность:</w:t>
      </w:r>
    </w:p>
    <w:p w:rsidR="0089138A" w:rsidRDefault="0089138A" w:rsidP="0089138A">
      <w:pPr>
        <w:autoSpaceDE w:val="0"/>
        <w:autoSpaceDN w:val="0"/>
        <w:adjustRightInd w:val="0"/>
        <w:ind w:firstLine="709"/>
        <w:jc w:val="both"/>
        <w:rPr>
          <w:bCs/>
        </w:rPr>
      </w:pPr>
      <w:r>
        <w:rPr>
          <w:bCs/>
        </w:rPr>
        <w:t xml:space="preserve">- за совершение неправомерных действий (бездействие), связанных с выполнением должностных обязанностей, которые закрепляется в их </w:t>
      </w:r>
      <w:r w:rsidRPr="00E02E0E">
        <w:rPr>
          <w:bCs/>
        </w:rPr>
        <w:t>должностных инструкциях</w:t>
      </w:r>
      <w:r>
        <w:rPr>
          <w:bCs/>
        </w:rPr>
        <w:t xml:space="preserve"> в соответствии с требованиями законодательства Российской Федерации;</w:t>
      </w:r>
    </w:p>
    <w:p w:rsidR="0089138A" w:rsidRDefault="0089138A" w:rsidP="0089138A">
      <w:pPr>
        <w:autoSpaceDE w:val="0"/>
        <w:autoSpaceDN w:val="0"/>
        <w:adjustRightInd w:val="0"/>
        <w:ind w:firstLine="709"/>
        <w:jc w:val="both"/>
        <w:rPr>
          <w:bCs/>
        </w:rPr>
      </w:pPr>
      <w:r>
        <w:rPr>
          <w:bCs/>
        </w:rPr>
        <w:t>- за разглашение сведений, составляющих охраняемую законом тайну, полученных в процессе проверки.</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bCs/>
          <w:sz w:val="28"/>
          <w:szCs w:val="28"/>
        </w:rPr>
        <w:t xml:space="preserve">4.4. </w:t>
      </w:r>
      <w:r>
        <w:rPr>
          <w:rFonts w:ascii="Times New Roman" w:hAnsi="Times New Roman"/>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xml:space="preserve">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w:t>
      </w:r>
      <w:r>
        <w:rPr>
          <w:rFonts w:ascii="Times New Roman" w:hAnsi="Times New Roman"/>
          <w:sz w:val="28"/>
          <w:szCs w:val="28"/>
        </w:rPr>
        <w:lastRenderedPageBreak/>
        <w:t>муниципального контроля они обладают профессиональными знаниями и навыками.</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4.4.6. Граждане, их объединения и организации вправе осуществлять контроль за осуществлением муниципального контроля посредством:</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89138A" w:rsidRDefault="0089138A" w:rsidP="0089138A">
      <w:pPr>
        <w:pStyle w:val="ConsPlusNormal"/>
        <w:ind w:firstLine="567"/>
        <w:jc w:val="both"/>
        <w:rPr>
          <w:rFonts w:ascii="Times New Roman" w:hAnsi="Times New Roman"/>
          <w:sz w:val="28"/>
          <w:szCs w:val="28"/>
        </w:rPr>
      </w:pPr>
      <w:r>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89138A" w:rsidRDefault="0089138A" w:rsidP="0089138A">
      <w:pPr>
        <w:autoSpaceDE w:val="0"/>
        <w:autoSpaceDN w:val="0"/>
        <w:adjustRightInd w:val="0"/>
        <w:ind w:firstLine="709"/>
        <w:jc w:val="both"/>
        <w:rPr>
          <w:bCs/>
        </w:rPr>
      </w:pPr>
      <w: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89138A" w:rsidRDefault="0089138A" w:rsidP="0089138A">
      <w:pPr>
        <w:autoSpaceDE w:val="0"/>
        <w:autoSpaceDN w:val="0"/>
        <w:adjustRightInd w:val="0"/>
        <w:jc w:val="center"/>
        <w:rPr>
          <w:b/>
          <w:bCs/>
        </w:rPr>
      </w:pPr>
    </w:p>
    <w:p w:rsidR="0089138A" w:rsidRDefault="0089138A" w:rsidP="0089138A">
      <w:pPr>
        <w:autoSpaceDE w:val="0"/>
        <w:autoSpaceDN w:val="0"/>
        <w:adjustRightInd w:val="0"/>
        <w:jc w:val="center"/>
        <w:rPr>
          <w:b/>
          <w:bCs/>
        </w:rPr>
      </w:pPr>
      <w:r>
        <w:rPr>
          <w:b/>
          <w:bCs/>
        </w:rPr>
        <w:t>5. Досудебный (внесудебный) порядок обжалования решений и действий (бездействия) органа муниципального контроля, а также его должностных лиц</w:t>
      </w:r>
    </w:p>
    <w:p w:rsidR="0089138A" w:rsidRDefault="0089138A" w:rsidP="0089138A">
      <w:pPr>
        <w:autoSpaceDE w:val="0"/>
        <w:autoSpaceDN w:val="0"/>
        <w:adjustRightInd w:val="0"/>
        <w:jc w:val="both"/>
        <w:rPr>
          <w:bCs/>
        </w:rPr>
      </w:pPr>
    </w:p>
    <w:p w:rsidR="0089138A" w:rsidRDefault="0089138A" w:rsidP="0089138A">
      <w:pPr>
        <w:autoSpaceDE w:val="0"/>
        <w:autoSpaceDN w:val="0"/>
        <w:adjustRightInd w:val="0"/>
        <w:ind w:firstLine="709"/>
        <w:jc w:val="both"/>
        <w:rPr>
          <w:bCs/>
        </w:rPr>
      </w:pPr>
      <w:r>
        <w:rPr>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9138A" w:rsidRDefault="0089138A" w:rsidP="0089138A">
      <w:pPr>
        <w:autoSpaceDE w:val="0"/>
        <w:autoSpaceDN w:val="0"/>
        <w:adjustRightInd w:val="0"/>
        <w:ind w:firstLine="709"/>
        <w:jc w:val="both"/>
        <w:rPr>
          <w:bCs/>
        </w:rPr>
      </w:pPr>
      <w:r>
        <w:rPr>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89138A" w:rsidRDefault="0089138A" w:rsidP="0089138A">
      <w:pPr>
        <w:autoSpaceDE w:val="0"/>
        <w:autoSpaceDN w:val="0"/>
        <w:adjustRightInd w:val="0"/>
        <w:ind w:firstLine="709"/>
        <w:jc w:val="both"/>
        <w:rPr>
          <w:bCs/>
        </w:rPr>
      </w:pPr>
      <w:r>
        <w:rPr>
          <w:bCs/>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89138A" w:rsidRDefault="0089138A" w:rsidP="0089138A">
      <w:pPr>
        <w:autoSpaceDE w:val="0"/>
        <w:autoSpaceDN w:val="0"/>
        <w:adjustRightInd w:val="0"/>
        <w:ind w:firstLine="709"/>
        <w:jc w:val="both"/>
        <w:rPr>
          <w:bCs/>
        </w:rPr>
      </w:pPr>
      <w:r>
        <w:rPr>
          <w:bCs/>
        </w:rPr>
        <w:t>5.3. Основания для приостановления рассмотрения жалобы отсутствуют.</w:t>
      </w:r>
    </w:p>
    <w:p w:rsidR="0089138A" w:rsidRDefault="0089138A" w:rsidP="0089138A">
      <w:pPr>
        <w:autoSpaceDE w:val="0"/>
        <w:autoSpaceDN w:val="0"/>
        <w:adjustRightInd w:val="0"/>
        <w:ind w:firstLine="709"/>
        <w:jc w:val="both"/>
        <w:rPr>
          <w:bCs/>
        </w:rPr>
      </w:pPr>
      <w:r>
        <w:rPr>
          <w:bCs/>
        </w:rPr>
        <w:t xml:space="preserve">5.4. Основанием для начала досудебного (внесудебного) обжалования является поступление жалобы (обращения) в администрацию  </w:t>
      </w:r>
      <w:r w:rsidR="007844B9" w:rsidRPr="00E02E0E">
        <w:rPr>
          <w:bCs/>
        </w:rPr>
        <w:t>Дзержинского сельсовета</w:t>
      </w:r>
      <w:r w:rsidRPr="00E02E0E">
        <w:rPr>
          <w:bCs/>
        </w:rPr>
        <w:t xml:space="preserve">, </w:t>
      </w:r>
      <w:r>
        <w:rPr>
          <w:bCs/>
        </w:rPr>
        <w:t>поступившей лично от заявителя (уполномоченного лица), направленной в виде почтового отправления либо в электронной форме.</w:t>
      </w:r>
    </w:p>
    <w:p w:rsidR="0089138A" w:rsidRDefault="0089138A" w:rsidP="0089138A">
      <w:pPr>
        <w:autoSpaceDE w:val="0"/>
        <w:autoSpaceDN w:val="0"/>
        <w:adjustRightInd w:val="0"/>
        <w:ind w:firstLine="709"/>
        <w:jc w:val="both"/>
        <w:rPr>
          <w:bCs/>
        </w:rPr>
      </w:pPr>
      <w:r>
        <w:rPr>
          <w:bCs/>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w:t>
      </w:r>
      <w:r>
        <w:rPr>
          <w:bCs/>
        </w:rPr>
        <w:lastRenderedPageBreak/>
        <w:t>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9138A" w:rsidRDefault="0089138A" w:rsidP="0089138A">
      <w:pPr>
        <w:autoSpaceDE w:val="0"/>
        <w:autoSpaceDN w:val="0"/>
        <w:adjustRightInd w:val="0"/>
        <w:ind w:firstLine="709"/>
        <w:jc w:val="both"/>
        <w:rPr>
          <w:bCs/>
        </w:rPr>
      </w:pPr>
      <w:r>
        <w:rPr>
          <w:bCs/>
        </w:rPr>
        <w:t>В подтверждение доводов к жалобе могут прилагаться документы и материалы либо их копии.</w:t>
      </w:r>
    </w:p>
    <w:p w:rsidR="0089138A" w:rsidRDefault="0089138A" w:rsidP="0089138A">
      <w:pPr>
        <w:autoSpaceDE w:val="0"/>
        <w:autoSpaceDN w:val="0"/>
        <w:adjustRightInd w:val="0"/>
        <w:ind w:firstLine="709"/>
        <w:jc w:val="both"/>
        <w:rPr>
          <w:bCs/>
        </w:rPr>
      </w:pPr>
      <w:r>
        <w:rPr>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9138A" w:rsidRDefault="0089138A" w:rsidP="0089138A">
      <w:pPr>
        <w:autoSpaceDE w:val="0"/>
        <w:autoSpaceDN w:val="0"/>
        <w:adjustRightInd w:val="0"/>
        <w:ind w:firstLine="709"/>
        <w:jc w:val="both"/>
        <w:rPr>
          <w:bCs/>
          <w:i/>
        </w:rPr>
      </w:pPr>
      <w:r>
        <w:rPr>
          <w:bCs/>
        </w:rPr>
        <w:t xml:space="preserve">5.6. В порядке внесудебного обжалования заявитель имеет право обратиться с жалобой устно или письменно к </w:t>
      </w:r>
      <w:r w:rsidR="007844B9" w:rsidRPr="00033700">
        <w:rPr>
          <w:bCs/>
        </w:rPr>
        <w:t>Главе сельсовета</w:t>
      </w:r>
      <w:r>
        <w:rPr>
          <w:bCs/>
          <w:i/>
        </w:rPr>
        <w:t>.</w:t>
      </w:r>
    </w:p>
    <w:p w:rsidR="0089138A" w:rsidRDefault="0089138A" w:rsidP="0089138A">
      <w:pPr>
        <w:autoSpaceDE w:val="0"/>
        <w:autoSpaceDN w:val="0"/>
        <w:adjustRightInd w:val="0"/>
        <w:ind w:firstLine="709"/>
        <w:jc w:val="both"/>
      </w:pPr>
      <w:r>
        <w:rPr>
          <w:bCs/>
        </w:rPr>
        <w:t xml:space="preserve">5.7. </w:t>
      </w:r>
      <w:r>
        <w:t xml:space="preserve">Жалоба рассматривается в течение 30 дней со дня ее регистрации в администрации </w:t>
      </w:r>
      <w:r w:rsidR="007844B9" w:rsidRPr="00033700">
        <w:t>Дзержинского сельсовета</w:t>
      </w:r>
      <w:r>
        <w:t>.</w:t>
      </w:r>
    </w:p>
    <w:p w:rsidR="0089138A" w:rsidRDefault="0089138A" w:rsidP="0089138A">
      <w:pPr>
        <w:autoSpaceDE w:val="0"/>
        <w:autoSpaceDN w:val="0"/>
        <w:adjustRightInd w:val="0"/>
        <w:ind w:firstLine="709"/>
        <w:jc w:val="both"/>
      </w:pPr>
      <w:r>
        <w:t xml:space="preserve">В исключительных случаях </w:t>
      </w:r>
      <w:r w:rsidR="002B035A" w:rsidRPr="00033700">
        <w:t>Глава</w:t>
      </w:r>
      <w:r w:rsidR="002B035A">
        <w:rPr>
          <w:i/>
        </w:rPr>
        <w:t xml:space="preserve"> </w:t>
      </w:r>
      <w:r w:rsidR="002B035A" w:rsidRPr="00033700">
        <w:t>сельсовета</w:t>
      </w:r>
      <w: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89138A" w:rsidRDefault="0089138A" w:rsidP="0089138A">
      <w:pPr>
        <w:autoSpaceDE w:val="0"/>
        <w:autoSpaceDN w:val="0"/>
        <w:adjustRightInd w:val="0"/>
        <w:ind w:firstLine="709"/>
        <w:jc w:val="both"/>
        <w:rPr>
          <w:bCs/>
        </w:rPr>
      </w:pPr>
      <w:r>
        <w:rPr>
          <w:bCs/>
        </w:rPr>
        <w:t>5.8. Результатами досудебного (внесудебного) обжалования являются:</w:t>
      </w:r>
    </w:p>
    <w:p w:rsidR="0089138A" w:rsidRDefault="0089138A" w:rsidP="0089138A">
      <w:pPr>
        <w:autoSpaceDE w:val="0"/>
        <w:autoSpaceDN w:val="0"/>
        <w:adjustRightInd w:val="0"/>
        <w:ind w:firstLine="709"/>
        <w:jc w:val="both"/>
        <w:rPr>
          <w:bCs/>
        </w:rPr>
      </w:pPr>
      <w:r>
        <w:rPr>
          <w:bCs/>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89138A" w:rsidRDefault="0089138A" w:rsidP="0089138A">
      <w:pPr>
        <w:autoSpaceDE w:val="0"/>
        <w:autoSpaceDN w:val="0"/>
        <w:adjustRightInd w:val="0"/>
        <w:ind w:firstLine="709"/>
        <w:jc w:val="both"/>
        <w:rPr>
          <w:bCs/>
        </w:rPr>
      </w:pPr>
      <w:r>
        <w:rPr>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89138A" w:rsidRDefault="0089138A" w:rsidP="0089138A">
      <w:pPr>
        <w:autoSpaceDE w:val="0"/>
        <w:autoSpaceDN w:val="0"/>
        <w:adjustRightInd w:val="0"/>
        <w:ind w:firstLine="709"/>
        <w:jc w:val="both"/>
        <w:rPr>
          <w:bCs/>
        </w:rPr>
      </w:pPr>
      <w:r>
        <w:rPr>
          <w:bCs/>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89138A" w:rsidRDefault="0089138A" w:rsidP="0089138A">
      <w:pPr>
        <w:autoSpaceDE w:val="0"/>
        <w:autoSpaceDN w:val="0"/>
        <w:adjustRightInd w:val="0"/>
        <w:ind w:firstLine="4253"/>
        <w:jc w:val="both"/>
      </w:pPr>
      <w:r>
        <w:br w:type="page"/>
      </w:r>
      <w:r>
        <w:lastRenderedPageBreak/>
        <w:t>Приложение № 1</w:t>
      </w:r>
    </w:p>
    <w:p w:rsidR="0089138A" w:rsidRDefault="0089138A" w:rsidP="0089138A">
      <w:pPr>
        <w:autoSpaceDE w:val="0"/>
        <w:autoSpaceDN w:val="0"/>
        <w:adjustRightInd w:val="0"/>
        <w:ind w:left="4248"/>
        <w:jc w:val="both"/>
      </w:pPr>
      <w:r>
        <w:t>к Административному регламенту</w:t>
      </w:r>
    </w:p>
    <w:p w:rsidR="0089138A" w:rsidRPr="006E1B70" w:rsidRDefault="0089138A" w:rsidP="0089138A">
      <w:pPr>
        <w:autoSpaceDE w:val="0"/>
        <w:autoSpaceDN w:val="0"/>
        <w:adjustRightInd w:val="0"/>
        <w:ind w:left="4253" w:hanging="5"/>
        <w:jc w:val="both"/>
      </w:pPr>
      <w:r>
        <w:t xml:space="preserve">осуществления муниципального жилищного контроля на территории </w:t>
      </w:r>
      <w:r w:rsidR="006E1B70" w:rsidRPr="006E1B70">
        <w:t>Дзержинского сельсовета</w:t>
      </w:r>
    </w:p>
    <w:p w:rsidR="0089138A" w:rsidRDefault="0089138A" w:rsidP="0089138A">
      <w:pPr>
        <w:autoSpaceDE w:val="0"/>
        <w:autoSpaceDN w:val="0"/>
        <w:adjustRightInd w:val="0"/>
        <w:ind w:left="4253" w:hanging="5"/>
        <w:jc w:val="both"/>
        <w:rPr>
          <w:i/>
        </w:rPr>
      </w:pPr>
    </w:p>
    <w:p w:rsidR="0089138A" w:rsidRDefault="0089138A" w:rsidP="0089138A">
      <w:pPr>
        <w:autoSpaceDE w:val="0"/>
        <w:autoSpaceDN w:val="0"/>
        <w:adjustRightInd w:val="0"/>
        <w:jc w:val="both"/>
      </w:pPr>
    </w:p>
    <w:p w:rsidR="0089138A" w:rsidRDefault="0089138A" w:rsidP="0089138A">
      <w:pPr>
        <w:autoSpaceDE w:val="0"/>
        <w:autoSpaceDN w:val="0"/>
        <w:adjustRightInd w:val="0"/>
        <w:ind w:firstLine="540"/>
        <w:jc w:val="center"/>
        <w:rPr>
          <w:b/>
        </w:rPr>
      </w:pPr>
      <w:r>
        <w:rPr>
          <w:b/>
        </w:rPr>
        <w:t>ПРЕДПИСАНИЕ № ____</w:t>
      </w:r>
    </w:p>
    <w:p w:rsidR="0089138A" w:rsidRDefault="0089138A" w:rsidP="0089138A">
      <w:pPr>
        <w:autoSpaceDE w:val="0"/>
        <w:autoSpaceDN w:val="0"/>
        <w:adjustRightInd w:val="0"/>
        <w:ind w:firstLine="540"/>
        <w:jc w:val="center"/>
        <w:rPr>
          <w:b/>
        </w:rPr>
      </w:pPr>
      <w:r>
        <w:rPr>
          <w:b/>
        </w:rPr>
        <w:t>об устранении нарушений жилищного законодательства</w:t>
      </w:r>
    </w:p>
    <w:p w:rsidR="0089138A" w:rsidRDefault="0089138A" w:rsidP="0089138A">
      <w:pPr>
        <w:autoSpaceDE w:val="0"/>
        <w:autoSpaceDN w:val="0"/>
        <w:adjustRightInd w:val="0"/>
        <w:ind w:firstLine="540"/>
        <w:jc w:val="both"/>
      </w:pPr>
    </w:p>
    <w:p w:rsidR="0089138A" w:rsidRDefault="0089138A" w:rsidP="0089138A">
      <w:pPr>
        <w:autoSpaceDE w:val="0"/>
        <w:autoSpaceDN w:val="0"/>
        <w:adjustRightInd w:val="0"/>
        <w:jc w:val="both"/>
      </w:pPr>
      <w:r>
        <w:rPr>
          <w:bCs/>
        </w:rPr>
        <w:t>«</w:t>
      </w:r>
      <w:r>
        <w:t>__</w:t>
      </w:r>
      <w:r>
        <w:rPr>
          <w:bCs/>
        </w:rPr>
        <w:t>»</w:t>
      </w:r>
      <w:r>
        <w:t>____________ 20__ г.                                      _________________________</w:t>
      </w:r>
    </w:p>
    <w:p w:rsidR="0089138A" w:rsidRDefault="0089138A" w:rsidP="0089138A">
      <w:pPr>
        <w:autoSpaceDE w:val="0"/>
        <w:autoSpaceDN w:val="0"/>
        <w:adjustRightInd w:val="0"/>
        <w:ind w:firstLine="540"/>
        <w:jc w:val="both"/>
        <w:rPr>
          <w:sz w:val="22"/>
          <w:szCs w:val="22"/>
        </w:rPr>
      </w:pPr>
      <w:r>
        <w:t xml:space="preserve">                                                                                    (место составления)</w:t>
      </w:r>
    </w:p>
    <w:p w:rsidR="0089138A" w:rsidRDefault="0089138A" w:rsidP="0089138A">
      <w:pPr>
        <w:autoSpaceDE w:val="0"/>
        <w:autoSpaceDN w:val="0"/>
        <w:adjustRightInd w:val="0"/>
        <w:ind w:firstLine="540"/>
        <w:jc w:val="both"/>
      </w:pPr>
    </w:p>
    <w:p w:rsidR="0089138A" w:rsidRDefault="0089138A" w:rsidP="0089138A">
      <w:pPr>
        <w:autoSpaceDE w:val="0"/>
        <w:autoSpaceDN w:val="0"/>
        <w:adjustRightInd w:val="0"/>
        <w:ind w:firstLine="540"/>
        <w:jc w:val="both"/>
        <w:rPr>
          <w:bCs/>
        </w:rPr>
      </w:pPr>
      <w: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89138A" w:rsidRDefault="0089138A" w:rsidP="0089138A">
      <w:pPr>
        <w:autoSpaceDE w:val="0"/>
        <w:autoSpaceDN w:val="0"/>
        <w:adjustRightInd w:val="0"/>
        <w:ind w:firstLine="540"/>
        <w:jc w:val="both"/>
      </w:pPr>
      <w:r>
        <w:t>ПРЕДПИСЫВАЮ:</w:t>
      </w:r>
    </w:p>
    <w:p w:rsidR="0089138A" w:rsidRDefault="0089138A" w:rsidP="0089138A">
      <w:pPr>
        <w:autoSpaceDE w:val="0"/>
        <w:autoSpaceDN w:val="0"/>
        <w:adjustRightInd w:val="0"/>
        <w:jc w:val="both"/>
      </w:pPr>
      <w:r>
        <w:t>__________________________________________________________________</w:t>
      </w:r>
    </w:p>
    <w:p w:rsidR="0089138A" w:rsidRDefault="0089138A" w:rsidP="0089138A">
      <w:pPr>
        <w:autoSpaceDE w:val="0"/>
        <w:autoSpaceDN w:val="0"/>
        <w:adjustRightInd w:val="0"/>
        <w:jc w:val="both"/>
        <w:rPr>
          <w:i/>
        </w:rPr>
      </w:pPr>
      <w:r>
        <w:rPr>
          <w:i/>
        </w:rPr>
        <w:t>(полное и сокращенное наименование проверяемого юридического лица,</w:t>
      </w:r>
    </w:p>
    <w:p w:rsidR="0089138A" w:rsidRDefault="0089138A" w:rsidP="0089138A">
      <w:pPr>
        <w:autoSpaceDE w:val="0"/>
        <w:autoSpaceDN w:val="0"/>
        <w:adjustRightInd w:val="0"/>
        <w:jc w:val="both"/>
        <w:rPr>
          <w:i/>
        </w:rPr>
      </w:pPr>
      <w:r>
        <w:rPr>
          <w:i/>
        </w:rPr>
        <w:t>Ф.И.О. индивидуального предпринимателя, которому выдается предписание)</w:t>
      </w:r>
    </w:p>
    <w:p w:rsidR="0089138A" w:rsidRDefault="0089138A" w:rsidP="0089138A">
      <w:pPr>
        <w:autoSpaceDE w:val="0"/>
        <w:autoSpaceDN w:val="0"/>
        <w:adjustRightInd w:val="0"/>
        <w:jc w:val="both"/>
        <w:rPr>
          <w:i/>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89138A" w:rsidTr="0089138A">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 xml:space="preserve">№  </w:t>
            </w:r>
            <w:r>
              <w:br/>
              <w:t>п/п</w:t>
            </w:r>
          </w:p>
        </w:tc>
        <w:tc>
          <w:tcPr>
            <w:tcW w:w="310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ind w:firstLine="1"/>
              <w:jc w:val="center"/>
            </w:pPr>
            <w:r>
              <w:t>Основание (ссылка на нормативный правовой акт)</w:t>
            </w:r>
          </w:p>
        </w:tc>
      </w:tr>
      <w:tr w:rsidR="0089138A" w:rsidTr="0089138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2</w:t>
            </w:r>
          </w:p>
        </w:tc>
        <w:tc>
          <w:tcPr>
            <w:tcW w:w="2160"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3</w:t>
            </w:r>
          </w:p>
        </w:tc>
        <w:tc>
          <w:tcPr>
            <w:tcW w:w="3915"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4</w:t>
            </w:r>
          </w:p>
        </w:tc>
      </w:tr>
      <w:tr w:rsidR="0089138A" w:rsidTr="0089138A">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1</w:t>
            </w:r>
          </w:p>
        </w:tc>
        <w:tc>
          <w:tcPr>
            <w:tcW w:w="310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r>
      <w:tr w:rsidR="0089138A" w:rsidTr="0089138A">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9138A" w:rsidRDefault="0089138A">
            <w:pPr>
              <w:autoSpaceDE w:val="0"/>
              <w:autoSpaceDN w:val="0"/>
              <w:adjustRightInd w:val="0"/>
              <w:jc w:val="center"/>
            </w:pPr>
            <w:r>
              <w:t>2</w:t>
            </w:r>
          </w:p>
        </w:tc>
        <w:tc>
          <w:tcPr>
            <w:tcW w:w="310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9138A" w:rsidRDefault="0089138A">
            <w:pPr>
              <w:autoSpaceDE w:val="0"/>
              <w:autoSpaceDN w:val="0"/>
              <w:adjustRightInd w:val="0"/>
              <w:jc w:val="center"/>
            </w:pPr>
          </w:p>
        </w:tc>
      </w:tr>
    </w:tbl>
    <w:p w:rsidR="0089138A" w:rsidRDefault="0089138A" w:rsidP="0089138A">
      <w:pPr>
        <w:autoSpaceDE w:val="0"/>
        <w:autoSpaceDN w:val="0"/>
        <w:adjustRightInd w:val="0"/>
        <w:jc w:val="both"/>
      </w:pPr>
    </w:p>
    <w:p w:rsidR="0089138A" w:rsidRDefault="0089138A" w:rsidP="0089138A">
      <w:pPr>
        <w:autoSpaceDE w:val="0"/>
        <w:autoSpaceDN w:val="0"/>
        <w:adjustRightInd w:val="0"/>
        <w:ind w:firstLine="540"/>
        <w:jc w:val="both"/>
      </w:pPr>
      <w: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89138A" w:rsidRDefault="0089138A" w:rsidP="0089138A">
      <w:pPr>
        <w:autoSpaceDE w:val="0"/>
        <w:autoSpaceDN w:val="0"/>
        <w:adjustRightInd w:val="0"/>
        <w:jc w:val="both"/>
      </w:pPr>
      <w:r>
        <w:t>______________________________                             ______________________</w:t>
      </w:r>
    </w:p>
    <w:p w:rsidR="0089138A" w:rsidRDefault="0089138A" w:rsidP="0089138A">
      <w:pPr>
        <w:autoSpaceDE w:val="0"/>
        <w:autoSpaceDN w:val="0"/>
        <w:adjustRightInd w:val="0"/>
        <w:jc w:val="both"/>
      </w:pPr>
      <w:r>
        <w:t>(наименование должностного лица)      (подпись)       фамилия, имя, отчество</w:t>
      </w:r>
    </w:p>
    <w:p w:rsidR="0089138A" w:rsidRDefault="0089138A" w:rsidP="0089138A">
      <w:pPr>
        <w:autoSpaceDE w:val="0"/>
        <w:autoSpaceDN w:val="0"/>
        <w:adjustRightInd w:val="0"/>
        <w:jc w:val="both"/>
      </w:pPr>
    </w:p>
    <w:p w:rsidR="0089138A" w:rsidRDefault="0089138A" w:rsidP="0089138A">
      <w:pPr>
        <w:autoSpaceDE w:val="0"/>
        <w:autoSpaceDN w:val="0"/>
        <w:adjustRightInd w:val="0"/>
        <w:ind w:firstLine="540"/>
        <w:jc w:val="both"/>
      </w:pPr>
      <w:r>
        <w:t>М.П.</w:t>
      </w:r>
    </w:p>
    <w:p w:rsidR="0089138A" w:rsidRDefault="0089138A" w:rsidP="0089138A">
      <w:pPr>
        <w:autoSpaceDE w:val="0"/>
        <w:autoSpaceDN w:val="0"/>
        <w:adjustRightInd w:val="0"/>
        <w:ind w:firstLine="540"/>
        <w:jc w:val="both"/>
      </w:pPr>
      <w:r>
        <w:t>Предписание получено:</w:t>
      </w:r>
    </w:p>
    <w:p w:rsidR="0089138A" w:rsidRDefault="0089138A" w:rsidP="0089138A">
      <w:pPr>
        <w:autoSpaceDE w:val="0"/>
        <w:autoSpaceDN w:val="0"/>
        <w:adjustRightInd w:val="0"/>
        <w:jc w:val="both"/>
      </w:pPr>
      <w:r>
        <w:t>___________________________________                             _________________</w:t>
      </w:r>
    </w:p>
    <w:p w:rsidR="0089138A" w:rsidRDefault="0089138A" w:rsidP="0089138A">
      <w:pPr>
        <w:autoSpaceDE w:val="0"/>
        <w:autoSpaceDN w:val="0"/>
        <w:adjustRightInd w:val="0"/>
        <w:jc w:val="both"/>
      </w:pPr>
      <w:r>
        <w:t xml:space="preserve">(Должность, фамилия, имя, отчество )                                           (подпись) </w:t>
      </w:r>
    </w:p>
    <w:p w:rsidR="0089138A" w:rsidRDefault="0089138A" w:rsidP="0089138A">
      <w:pPr>
        <w:autoSpaceDE w:val="0"/>
        <w:autoSpaceDN w:val="0"/>
        <w:adjustRightInd w:val="0"/>
        <w:ind w:left="6372" w:firstLine="708"/>
        <w:jc w:val="both"/>
      </w:pPr>
      <w:r>
        <w:t>Дата</w:t>
      </w:r>
    </w:p>
    <w:p w:rsidR="0089138A" w:rsidRDefault="0089138A" w:rsidP="0089138A">
      <w:pPr>
        <w:autoSpaceDE w:val="0"/>
        <w:autoSpaceDN w:val="0"/>
        <w:adjustRightInd w:val="0"/>
        <w:ind w:firstLine="4253"/>
        <w:jc w:val="both"/>
        <w:outlineLvl w:val="0"/>
      </w:pPr>
      <w:r>
        <w:br w:type="page"/>
      </w:r>
      <w:r>
        <w:lastRenderedPageBreak/>
        <w:t>Приложение № 2</w:t>
      </w:r>
    </w:p>
    <w:p w:rsidR="0089138A" w:rsidRDefault="0089138A" w:rsidP="0089138A">
      <w:pPr>
        <w:autoSpaceDE w:val="0"/>
        <w:autoSpaceDN w:val="0"/>
        <w:adjustRightInd w:val="0"/>
        <w:ind w:left="4248"/>
        <w:jc w:val="both"/>
      </w:pPr>
      <w:r>
        <w:t>к Административному регламенту</w:t>
      </w:r>
    </w:p>
    <w:p w:rsidR="0089138A" w:rsidRPr="00033700" w:rsidRDefault="0089138A" w:rsidP="0089138A">
      <w:pPr>
        <w:autoSpaceDE w:val="0"/>
        <w:autoSpaceDN w:val="0"/>
        <w:adjustRightInd w:val="0"/>
        <w:ind w:left="4253" w:hanging="5"/>
        <w:jc w:val="both"/>
      </w:pPr>
      <w:r>
        <w:t xml:space="preserve">осуществления муниципального жилищного контроля на территории </w:t>
      </w:r>
      <w:r w:rsidR="00033700" w:rsidRPr="00033700">
        <w:t>Дзержинского сельсовета</w:t>
      </w:r>
    </w:p>
    <w:p w:rsidR="0089138A" w:rsidRDefault="0089138A" w:rsidP="0089138A">
      <w:pPr>
        <w:widowControl w:val="0"/>
        <w:autoSpaceDE w:val="0"/>
        <w:autoSpaceDN w:val="0"/>
        <w:adjustRightInd w:val="0"/>
        <w:jc w:val="center"/>
        <w:rPr>
          <w:sz w:val="24"/>
          <w:szCs w:val="24"/>
        </w:rPr>
      </w:pPr>
    </w:p>
    <w:p w:rsidR="0089138A" w:rsidRDefault="0089138A" w:rsidP="0089138A">
      <w:pPr>
        <w:widowControl w:val="0"/>
        <w:autoSpaceDE w:val="0"/>
        <w:autoSpaceDN w:val="0"/>
        <w:adjustRightInd w:val="0"/>
        <w:jc w:val="center"/>
        <w:rPr>
          <w:b/>
        </w:rPr>
      </w:pPr>
      <w:r>
        <w:rPr>
          <w:b/>
        </w:rPr>
        <w:t xml:space="preserve">Блок-схема </w:t>
      </w:r>
    </w:p>
    <w:p w:rsidR="0089138A" w:rsidRDefault="0089138A" w:rsidP="0089138A">
      <w:pPr>
        <w:widowControl w:val="0"/>
        <w:autoSpaceDE w:val="0"/>
        <w:autoSpaceDN w:val="0"/>
        <w:adjustRightInd w:val="0"/>
        <w:ind w:left="540"/>
        <w:jc w:val="center"/>
        <w:rPr>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89138A" w:rsidTr="0089138A">
        <w:trPr>
          <w:trHeight w:val="722"/>
        </w:trPr>
        <w:tc>
          <w:tcPr>
            <w:tcW w:w="4852" w:type="dxa"/>
            <w:tcBorders>
              <w:top w:val="single" w:sz="4" w:space="0" w:color="auto"/>
              <w:left w:val="single" w:sz="4" w:space="0" w:color="auto"/>
              <w:bottom w:val="single" w:sz="4" w:space="0" w:color="auto"/>
              <w:right w:val="single" w:sz="4" w:space="0" w:color="auto"/>
            </w:tcBorders>
            <w:hideMark/>
          </w:tcPr>
          <w:p w:rsidR="0089138A" w:rsidRDefault="0089138A">
            <w:pPr>
              <w:autoSpaceDE w:val="0"/>
              <w:autoSpaceDN w:val="0"/>
              <w:adjustRightInd w:val="0"/>
              <w:jc w:val="center"/>
              <w:outlineLvl w:val="1"/>
              <w:rPr>
                <w:sz w:val="24"/>
                <w:szCs w:val="24"/>
              </w:rPr>
            </w:pPr>
            <w:r>
              <w:rPr>
                <w:sz w:val="24"/>
                <w:szCs w:val="24"/>
              </w:rPr>
              <w:t>принятие решение о проведении плановой или внеплановой проверки</w:t>
            </w:r>
          </w:p>
        </w:tc>
      </w:tr>
    </w:tbl>
    <w:p w:rsidR="0089138A" w:rsidRDefault="0089138A" w:rsidP="0089138A">
      <w:pPr>
        <w:widowControl w:val="0"/>
        <w:tabs>
          <w:tab w:val="left" w:pos="720"/>
        </w:tabs>
        <w:autoSpaceDE w:val="0"/>
        <w:autoSpaceDN w:val="0"/>
        <w:adjustRightInd w:val="0"/>
        <w:ind w:left="540"/>
        <w:jc w:val="both"/>
        <w:rPr>
          <w:sz w:val="24"/>
          <w:szCs w:val="24"/>
        </w:rPr>
      </w:pPr>
      <w:r>
        <w:rPr>
          <w:rFonts w:ascii="Calibri" w:hAnsi="Calibri"/>
          <w:sz w:val="22"/>
          <w:szCs w:val="22"/>
          <w:lang w:eastAsia="en-US"/>
        </w:rPr>
        <w:pict>
          <v:line id="_x0000_s1026" style="position:absolute;left:0;text-align:left;z-index:251655680;mso-position-horizontal-relative:text;mso-position-vertical-relative:text" from="234pt,0" to="234pt,27.2pt">
            <v:stroke endarrow="block"/>
          </v:line>
        </w:pict>
      </w:r>
    </w:p>
    <w:p w:rsidR="0089138A" w:rsidRDefault="0089138A" w:rsidP="0089138A">
      <w:pPr>
        <w:widowControl w:val="0"/>
        <w:tabs>
          <w:tab w:val="left" w:pos="720"/>
        </w:tabs>
        <w:autoSpaceDE w:val="0"/>
        <w:autoSpaceDN w:val="0"/>
        <w:adjustRightInd w:val="0"/>
        <w:ind w:left="540"/>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89138A" w:rsidTr="0089138A">
        <w:trPr>
          <w:trHeight w:val="429"/>
        </w:trPr>
        <w:tc>
          <w:tcPr>
            <w:tcW w:w="8562" w:type="dxa"/>
            <w:tcBorders>
              <w:top w:val="single" w:sz="4" w:space="0" w:color="auto"/>
              <w:left w:val="single" w:sz="4" w:space="0" w:color="auto"/>
              <w:bottom w:val="single" w:sz="4" w:space="0" w:color="auto"/>
              <w:right w:val="single" w:sz="4" w:space="0" w:color="auto"/>
            </w:tcBorders>
          </w:tcPr>
          <w:p w:rsidR="0089138A" w:rsidRDefault="0089138A">
            <w:pPr>
              <w:widowControl w:val="0"/>
              <w:tabs>
                <w:tab w:val="left" w:pos="720"/>
              </w:tabs>
              <w:autoSpaceDE w:val="0"/>
              <w:autoSpaceDN w:val="0"/>
              <w:adjustRightInd w:val="0"/>
              <w:ind w:left="540"/>
              <w:jc w:val="both"/>
              <w:rPr>
                <w:sz w:val="24"/>
                <w:szCs w:val="24"/>
              </w:rPr>
            </w:pPr>
            <w:r>
              <w:rPr>
                <w:sz w:val="24"/>
                <w:szCs w:val="24"/>
              </w:rPr>
              <w:t xml:space="preserve">         подготовка к проведению плановых или внеплановых проверок</w:t>
            </w:r>
          </w:p>
          <w:p w:rsidR="0089138A" w:rsidRDefault="0089138A">
            <w:pPr>
              <w:autoSpaceDE w:val="0"/>
              <w:autoSpaceDN w:val="0"/>
              <w:adjustRightInd w:val="0"/>
              <w:jc w:val="both"/>
              <w:outlineLvl w:val="1"/>
              <w:rPr>
                <w:sz w:val="24"/>
                <w:szCs w:val="24"/>
              </w:rPr>
            </w:pPr>
          </w:p>
        </w:tc>
      </w:tr>
    </w:tbl>
    <w:p w:rsidR="0089138A" w:rsidRDefault="0089138A" w:rsidP="0089138A">
      <w:pPr>
        <w:tabs>
          <w:tab w:val="left" w:pos="720"/>
        </w:tabs>
        <w:autoSpaceDE w:val="0"/>
        <w:autoSpaceDN w:val="0"/>
        <w:adjustRightInd w:val="0"/>
        <w:ind w:left="540"/>
        <w:rPr>
          <w:rFonts w:ascii="Courier New" w:hAnsi="Courier New" w:cs="Courier New"/>
          <w:sz w:val="20"/>
          <w:szCs w:val="20"/>
        </w:rPr>
      </w:pPr>
      <w:r>
        <w:rPr>
          <w:rFonts w:ascii="Calibri" w:hAnsi="Calibri"/>
          <w:sz w:val="22"/>
          <w:szCs w:val="22"/>
          <w:lang w:eastAsia="en-US"/>
        </w:rPr>
        <w:pict>
          <v:line id="_x0000_s1027" style="position:absolute;left:0;text-align:left;z-index:251656704;mso-position-horizontal-relative:text;mso-position-vertical-relative:text" from="361.95pt,0" to="361.95pt,40.7pt">
            <v:stroke endarrow="block"/>
          </v:line>
        </w:pict>
      </w:r>
      <w:r>
        <w:rPr>
          <w:rFonts w:ascii="Calibri" w:hAnsi="Calibri"/>
          <w:sz w:val="22"/>
          <w:szCs w:val="22"/>
          <w:lang w:eastAsia="en-US"/>
        </w:rPr>
        <w:pict>
          <v:line id="_x0000_s1028" style="position:absolute;left:0;text-align:left;z-index:251657728;mso-position-horizontal-relative:text;mso-position-vertical-relative:text" from="78.45pt,0" to="78.45pt,40.7pt">
            <v:stroke endarrow="block"/>
          </v:line>
        </w:pict>
      </w:r>
      <w:r>
        <w:rPr>
          <w:rFonts w:ascii="Courier New" w:hAnsi="Courier New" w:cs="Courier New"/>
          <w:sz w:val="20"/>
          <w:szCs w:val="20"/>
        </w:rPr>
        <w:t xml:space="preserve">  </w:t>
      </w:r>
      <w:r>
        <w:rPr>
          <w:sz w:val="24"/>
          <w:szCs w:val="24"/>
        </w:rPr>
        <w:t xml:space="preserve">           </w:t>
      </w:r>
      <w:r>
        <w:rPr>
          <w:rFonts w:ascii="Courier New" w:hAnsi="Courier New" w:cs="Courier New"/>
          <w:sz w:val="20"/>
          <w:szCs w:val="20"/>
        </w:rPr>
        <w:t xml:space="preserve">           </w:t>
      </w:r>
    </w:p>
    <w:p w:rsidR="0089138A" w:rsidRDefault="0089138A" w:rsidP="0089138A">
      <w:pPr>
        <w:tabs>
          <w:tab w:val="left" w:pos="720"/>
        </w:tabs>
        <w:autoSpaceDE w:val="0"/>
        <w:autoSpaceDN w:val="0"/>
        <w:adjustRightInd w:val="0"/>
        <w:ind w:left="540"/>
        <w:jc w:val="both"/>
        <w:rPr>
          <w:sz w:val="24"/>
          <w:szCs w:val="24"/>
        </w:rPr>
      </w:pPr>
    </w:p>
    <w:p w:rsidR="0089138A" w:rsidRDefault="0089138A" w:rsidP="0089138A">
      <w:pPr>
        <w:tabs>
          <w:tab w:val="left" w:pos="720"/>
        </w:tabs>
        <w:autoSpaceDE w:val="0"/>
        <w:autoSpaceDN w:val="0"/>
        <w:adjustRightInd w:val="0"/>
        <w:ind w:left="540"/>
        <w:jc w:val="both"/>
        <w:rPr>
          <w:sz w:val="24"/>
          <w:szCs w:val="24"/>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89138A" w:rsidTr="0089138A">
        <w:trPr>
          <w:trHeight w:val="695"/>
        </w:trPr>
        <w:tc>
          <w:tcPr>
            <w:tcW w:w="10173" w:type="dxa"/>
            <w:tcBorders>
              <w:top w:val="single" w:sz="4" w:space="0" w:color="auto"/>
              <w:left w:val="single" w:sz="4" w:space="0" w:color="auto"/>
              <w:bottom w:val="single" w:sz="4" w:space="0" w:color="auto"/>
              <w:right w:val="single" w:sz="4" w:space="0" w:color="auto"/>
            </w:tcBorders>
            <w:hideMark/>
          </w:tcPr>
          <w:p w:rsidR="0089138A" w:rsidRDefault="0089138A">
            <w:pPr>
              <w:tabs>
                <w:tab w:val="left" w:pos="720"/>
              </w:tabs>
              <w:autoSpaceDE w:val="0"/>
              <w:autoSpaceDN w:val="0"/>
              <w:adjustRightInd w:val="0"/>
              <w:ind w:left="540"/>
              <w:jc w:val="center"/>
              <w:rPr>
                <w:rFonts w:ascii="Courier New" w:hAnsi="Courier New" w:cs="Courier New"/>
                <w:sz w:val="20"/>
                <w:szCs w:val="20"/>
              </w:rPr>
            </w:pPr>
            <w:r>
              <w:rPr>
                <w:sz w:val="24"/>
                <w:szCs w:val="24"/>
              </w:rPr>
              <w:t>приказ (распоряжение) органа муниципального контроля о проведении плановой или внеплановой проверки</w:t>
            </w:r>
          </w:p>
        </w:tc>
      </w:tr>
    </w:tbl>
    <w:p w:rsidR="0089138A" w:rsidRDefault="0089138A" w:rsidP="0089138A">
      <w:pPr>
        <w:rPr>
          <w:vanish/>
          <w:sz w:val="24"/>
          <w:szCs w:val="24"/>
        </w:rPr>
      </w:pPr>
      <w:r>
        <w:rPr>
          <w:rFonts w:ascii="Calibri" w:hAnsi="Calibri"/>
          <w:sz w:val="22"/>
          <w:szCs w:val="22"/>
          <w:lang w:eastAsia="en-US"/>
        </w:rPr>
        <w:pict>
          <v:line id="_x0000_s1029" style="position:absolute;z-index:251658752;mso-position-horizontal-relative:text;mso-position-vertical-relative:text" from="215.7pt,41.1pt" to="215.7pt,81.8pt">
            <v:stroke endarrow="block"/>
          </v:line>
        </w:pict>
      </w:r>
    </w:p>
    <w:p w:rsidR="0089138A" w:rsidRDefault="0089138A" w:rsidP="0089138A">
      <w:pPr>
        <w:autoSpaceDE w:val="0"/>
        <w:autoSpaceDN w:val="0"/>
        <w:adjustRightInd w:val="0"/>
        <w:rPr>
          <w:rFonts w:ascii="Courier New" w:hAnsi="Courier New" w:cs="Courier New"/>
          <w:sz w:val="20"/>
          <w:szCs w:val="20"/>
        </w:rPr>
      </w:pPr>
    </w:p>
    <w:p w:rsidR="0089138A" w:rsidRDefault="0089138A" w:rsidP="0089138A">
      <w:pPr>
        <w:autoSpaceDE w:val="0"/>
        <w:autoSpaceDN w:val="0"/>
        <w:adjustRightInd w:val="0"/>
        <w:rPr>
          <w:rFonts w:ascii="Courier New" w:hAnsi="Courier New" w:cs="Courier New"/>
          <w:sz w:val="20"/>
          <w:szCs w:val="20"/>
        </w:rPr>
      </w:pPr>
      <w:r>
        <w:rPr>
          <w:sz w:val="24"/>
          <w:szCs w:val="24"/>
        </w:rPr>
        <w:t xml:space="preserve">   </w:t>
      </w:r>
    </w:p>
    <w:p w:rsidR="0089138A" w:rsidRDefault="0089138A" w:rsidP="0089138A">
      <w:pPr>
        <w:autoSpaceDE w:val="0"/>
        <w:autoSpaceDN w:val="0"/>
        <w:adjustRightInd w:val="0"/>
        <w:jc w:val="right"/>
        <w:outlineLvl w:val="0"/>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89138A" w:rsidTr="0089138A">
        <w:trPr>
          <w:trHeight w:val="699"/>
        </w:trPr>
        <w:tc>
          <w:tcPr>
            <w:tcW w:w="4621" w:type="dxa"/>
            <w:tcBorders>
              <w:top w:val="single" w:sz="4" w:space="0" w:color="auto"/>
              <w:left w:val="single" w:sz="4" w:space="0" w:color="auto"/>
              <w:bottom w:val="single" w:sz="4" w:space="0" w:color="auto"/>
              <w:right w:val="single" w:sz="4" w:space="0" w:color="auto"/>
            </w:tcBorders>
            <w:hideMark/>
          </w:tcPr>
          <w:p w:rsidR="0089138A" w:rsidRDefault="0089138A">
            <w:pPr>
              <w:autoSpaceDE w:val="0"/>
              <w:autoSpaceDN w:val="0"/>
              <w:adjustRightInd w:val="0"/>
              <w:jc w:val="center"/>
              <w:outlineLvl w:val="1"/>
              <w:rPr>
                <w:sz w:val="24"/>
                <w:szCs w:val="24"/>
                <w:highlight w:val="yellow"/>
              </w:rPr>
            </w:pPr>
            <w:r>
              <w:rPr>
                <w:sz w:val="24"/>
                <w:szCs w:val="24"/>
              </w:rPr>
              <w:t>проведение плановых или внеплановых проверок</w:t>
            </w:r>
          </w:p>
        </w:tc>
      </w:tr>
    </w:tbl>
    <w:p w:rsidR="0089138A" w:rsidRDefault="0089138A" w:rsidP="0089138A">
      <w:pPr>
        <w:autoSpaceDE w:val="0"/>
        <w:autoSpaceDN w:val="0"/>
        <w:adjustRightInd w:val="0"/>
        <w:jc w:val="right"/>
        <w:outlineLvl w:val="0"/>
        <w:rPr>
          <w:sz w:val="24"/>
          <w:szCs w:val="24"/>
        </w:rPr>
      </w:pPr>
      <w:r>
        <w:rPr>
          <w:sz w:val="24"/>
          <w:szCs w:val="24"/>
        </w:rPr>
        <w:t xml:space="preserve">   </w:t>
      </w:r>
    </w:p>
    <w:p w:rsidR="0089138A" w:rsidRDefault="0089138A" w:rsidP="0089138A">
      <w:pPr>
        <w:autoSpaceDE w:val="0"/>
        <w:autoSpaceDN w:val="0"/>
        <w:adjustRightInd w:val="0"/>
        <w:jc w:val="right"/>
        <w:outlineLvl w:val="0"/>
        <w:rPr>
          <w:sz w:val="24"/>
          <w:szCs w:val="24"/>
        </w:rPr>
      </w:pPr>
    </w:p>
    <w:p w:rsidR="0089138A" w:rsidRDefault="0089138A" w:rsidP="0089138A">
      <w:pPr>
        <w:autoSpaceDE w:val="0"/>
        <w:autoSpaceDN w:val="0"/>
        <w:adjustRightInd w:val="0"/>
        <w:jc w:val="right"/>
        <w:outlineLvl w:val="0"/>
        <w:rPr>
          <w:sz w:val="24"/>
          <w:szCs w:val="24"/>
        </w:rPr>
      </w:pPr>
    </w:p>
    <w:p w:rsidR="0089138A" w:rsidRDefault="0089138A" w:rsidP="0089138A">
      <w:pPr>
        <w:autoSpaceDE w:val="0"/>
        <w:autoSpaceDN w:val="0"/>
        <w:adjustRightInd w:val="0"/>
        <w:jc w:val="right"/>
        <w:outlineLvl w:val="0"/>
        <w:rPr>
          <w:sz w:val="24"/>
          <w:szCs w:val="24"/>
        </w:rPr>
      </w:pPr>
      <w:r>
        <w:rPr>
          <w:rFonts w:ascii="Calibri" w:eastAsia="Calibri" w:hAnsi="Calibri"/>
          <w:sz w:val="22"/>
          <w:szCs w:val="22"/>
          <w:lang w:eastAsia="en-US"/>
        </w:rPr>
        <w:pict>
          <v:line id="_x0000_s1030" style="position:absolute;left:0;text-align:left;z-index:251659776" from="215.7pt,2.3pt" to="215.7pt,27.25pt">
            <v:stroke endarrow="block"/>
          </v:line>
        </w:pict>
      </w:r>
    </w:p>
    <w:p w:rsidR="0089138A" w:rsidRDefault="0089138A" w:rsidP="0089138A">
      <w:pPr>
        <w:autoSpaceDE w:val="0"/>
        <w:autoSpaceDN w:val="0"/>
        <w:adjustRightInd w:val="0"/>
        <w:jc w:val="right"/>
        <w:outlineLvl w:val="0"/>
        <w:rPr>
          <w:sz w:val="24"/>
          <w:szCs w:val="24"/>
        </w:rPr>
      </w:pPr>
      <w:r>
        <w:rPr>
          <w:sz w:val="24"/>
          <w:szCs w:val="24"/>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89138A" w:rsidTr="0089138A">
        <w:trPr>
          <w:trHeight w:val="557"/>
        </w:trPr>
        <w:tc>
          <w:tcPr>
            <w:tcW w:w="7973" w:type="dxa"/>
            <w:tcBorders>
              <w:top w:val="single" w:sz="4" w:space="0" w:color="auto"/>
              <w:left w:val="single" w:sz="4" w:space="0" w:color="auto"/>
              <w:bottom w:val="single" w:sz="4" w:space="0" w:color="auto"/>
              <w:right w:val="single" w:sz="4" w:space="0" w:color="auto"/>
            </w:tcBorders>
            <w:hideMark/>
          </w:tcPr>
          <w:p w:rsidR="0089138A" w:rsidRDefault="0089138A">
            <w:pPr>
              <w:tabs>
                <w:tab w:val="left" w:pos="0"/>
              </w:tabs>
              <w:autoSpaceDE w:val="0"/>
              <w:autoSpaceDN w:val="0"/>
              <w:adjustRightInd w:val="0"/>
              <w:jc w:val="center"/>
              <w:rPr>
                <w:rFonts w:ascii="Courier New" w:hAnsi="Courier New" w:cs="Courier New"/>
                <w:sz w:val="20"/>
                <w:szCs w:val="20"/>
              </w:rPr>
            </w:pPr>
            <w:r>
              <w:rPr>
                <w:sz w:val="24"/>
                <w:szCs w:val="24"/>
              </w:rPr>
              <w:t>оформление результатов проверок и принятие мер по фактам выявленных нарушений</w:t>
            </w:r>
          </w:p>
        </w:tc>
      </w:tr>
    </w:tbl>
    <w:p w:rsidR="0089138A" w:rsidRDefault="0089138A" w:rsidP="0089138A">
      <w:pPr>
        <w:autoSpaceDE w:val="0"/>
        <w:autoSpaceDN w:val="0"/>
        <w:adjustRightInd w:val="0"/>
        <w:jc w:val="right"/>
        <w:outlineLvl w:val="0"/>
        <w:rPr>
          <w:sz w:val="24"/>
          <w:szCs w:val="24"/>
        </w:rPr>
      </w:pPr>
    </w:p>
    <w:p w:rsidR="0089138A" w:rsidRDefault="0089138A" w:rsidP="0089138A">
      <w:pPr>
        <w:rPr>
          <w:color w:val="808080"/>
          <w:sz w:val="24"/>
          <w:szCs w:val="24"/>
        </w:rPr>
      </w:pPr>
    </w:p>
    <w:p w:rsidR="0089138A" w:rsidRDefault="0089138A" w:rsidP="0089138A">
      <w:pPr>
        <w:autoSpaceDE w:val="0"/>
        <w:autoSpaceDN w:val="0"/>
        <w:adjustRightInd w:val="0"/>
        <w:jc w:val="both"/>
        <w:rPr>
          <w:rFonts w:eastAsia="Calibri"/>
          <w:iCs/>
          <w:color w:val="808080"/>
          <w:sz w:val="22"/>
          <w:lang w:eastAsia="en-US"/>
        </w:rPr>
      </w:pPr>
    </w:p>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Default="0089138A" w:rsidP="007E57E2"/>
    <w:p w:rsidR="0089138A" w:rsidRPr="007E57E2" w:rsidRDefault="0089138A" w:rsidP="007E57E2"/>
    <w:sectPr w:rsidR="0089138A" w:rsidRPr="007E57E2" w:rsidSect="009C5A9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C8" w:rsidRDefault="006D58C8">
      <w:r>
        <w:separator/>
      </w:r>
    </w:p>
  </w:endnote>
  <w:endnote w:type="continuationSeparator" w:id="0">
    <w:p w:rsidR="006D58C8" w:rsidRDefault="006D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C8" w:rsidRDefault="006D58C8">
      <w:r>
        <w:separator/>
      </w:r>
    </w:p>
  </w:footnote>
  <w:footnote w:type="continuationSeparator" w:id="0">
    <w:p w:rsidR="006D58C8" w:rsidRDefault="006D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44D9"/>
    <w:multiLevelType w:val="multilevel"/>
    <w:tmpl w:val="0A92E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6F281E"/>
    <w:multiLevelType w:val="multilevel"/>
    <w:tmpl w:val="62C6AF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DC5BD4"/>
    <w:multiLevelType w:val="hybridMultilevel"/>
    <w:tmpl w:val="F07ECB14"/>
    <w:lvl w:ilvl="0" w:tplc="2076D2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24C798B"/>
    <w:multiLevelType w:val="multilevel"/>
    <w:tmpl w:val="2BA4B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5C7CC8"/>
    <w:multiLevelType w:val="multilevel"/>
    <w:tmpl w:val="F122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3F01"/>
  <w:defaultTabStop w:val="708"/>
  <w:drawingGridHorizontalSpacing w:val="57"/>
  <w:displayVerticalDrawingGridEvery w:val="2"/>
  <w:characterSpacingControl w:val="doNotCompress"/>
  <w:footnotePr>
    <w:footnote w:id="-1"/>
    <w:footnote w:id="0"/>
  </w:footnotePr>
  <w:endnotePr>
    <w:endnote w:id="-1"/>
    <w:endnote w:id="0"/>
  </w:endnotePr>
  <w:compat/>
  <w:rsids>
    <w:rsidRoot w:val="00BF120E"/>
    <w:rsid w:val="00001351"/>
    <w:rsid w:val="0000206E"/>
    <w:rsid w:val="000027D3"/>
    <w:rsid w:val="00004821"/>
    <w:rsid w:val="00004964"/>
    <w:rsid w:val="000049A7"/>
    <w:rsid w:val="0000586E"/>
    <w:rsid w:val="00006262"/>
    <w:rsid w:val="00007236"/>
    <w:rsid w:val="00013231"/>
    <w:rsid w:val="000151C2"/>
    <w:rsid w:val="00017360"/>
    <w:rsid w:val="00017934"/>
    <w:rsid w:val="000179B1"/>
    <w:rsid w:val="00017A5A"/>
    <w:rsid w:val="000205ED"/>
    <w:rsid w:val="00021FCF"/>
    <w:rsid w:val="00022398"/>
    <w:rsid w:val="000227EF"/>
    <w:rsid w:val="00024737"/>
    <w:rsid w:val="00024ACB"/>
    <w:rsid w:val="00024E31"/>
    <w:rsid w:val="0002579C"/>
    <w:rsid w:val="00032592"/>
    <w:rsid w:val="000325F4"/>
    <w:rsid w:val="00033363"/>
    <w:rsid w:val="00033700"/>
    <w:rsid w:val="00035AEB"/>
    <w:rsid w:val="00037A0C"/>
    <w:rsid w:val="0004044D"/>
    <w:rsid w:val="00040D05"/>
    <w:rsid w:val="000448AB"/>
    <w:rsid w:val="00044BE3"/>
    <w:rsid w:val="00044CBF"/>
    <w:rsid w:val="00045D11"/>
    <w:rsid w:val="000461F2"/>
    <w:rsid w:val="00047547"/>
    <w:rsid w:val="00047B6B"/>
    <w:rsid w:val="00050CE9"/>
    <w:rsid w:val="00052A71"/>
    <w:rsid w:val="0005338F"/>
    <w:rsid w:val="0005394B"/>
    <w:rsid w:val="00053967"/>
    <w:rsid w:val="0005411F"/>
    <w:rsid w:val="0005604B"/>
    <w:rsid w:val="00056B7F"/>
    <w:rsid w:val="00062DAE"/>
    <w:rsid w:val="00063726"/>
    <w:rsid w:val="00063E3D"/>
    <w:rsid w:val="0006488E"/>
    <w:rsid w:val="00064BD1"/>
    <w:rsid w:val="00064EB8"/>
    <w:rsid w:val="000671C2"/>
    <w:rsid w:val="00073A07"/>
    <w:rsid w:val="000748F0"/>
    <w:rsid w:val="00074FFA"/>
    <w:rsid w:val="0007603B"/>
    <w:rsid w:val="000768A6"/>
    <w:rsid w:val="00076A60"/>
    <w:rsid w:val="00077818"/>
    <w:rsid w:val="0008029E"/>
    <w:rsid w:val="000807F2"/>
    <w:rsid w:val="00081359"/>
    <w:rsid w:val="00081C78"/>
    <w:rsid w:val="0008493C"/>
    <w:rsid w:val="00087021"/>
    <w:rsid w:val="000874D0"/>
    <w:rsid w:val="000902E5"/>
    <w:rsid w:val="000908A4"/>
    <w:rsid w:val="00091C49"/>
    <w:rsid w:val="00093473"/>
    <w:rsid w:val="000935C1"/>
    <w:rsid w:val="00094181"/>
    <w:rsid w:val="000949C9"/>
    <w:rsid w:val="00095975"/>
    <w:rsid w:val="00097F2C"/>
    <w:rsid w:val="00097F4A"/>
    <w:rsid w:val="000A0069"/>
    <w:rsid w:val="000A101A"/>
    <w:rsid w:val="000A1B2B"/>
    <w:rsid w:val="000A3946"/>
    <w:rsid w:val="000A3FF6"/>
    <w:rsid w:val="000A4465"/>
    <w:rsid w:val="000A4B42"/>
    <w:rsid w:val="000A7EDE"/>
    <w:rsid w:val="000B0423"/>
    <w:rsid w:val="000B1ADA"/>
    <w:rsid w:val="000B1CE2"/>
    <w:rsid w:val="000B27F5"/>
    <w:rsid w:val="000B5C1E"/>
    <w:rsid w:val="000B7A63"/>
    <w:rsid w:val="000C08E1"/>
    <w:rsid w:val="000C12F4"/>
    <w:rsid w:val="000C3683"/>
    <w:rsid w:val="000C64B6"/>
    <w:rsid w:val="000D011C"/>
    <w:rsid w:val="000D0E28"/>
    <w:rsid w:val="000D2759"/>
    <w:rsid w:val="000D3A22"/>
    <w:rsid w:val="000D46AF"/>
    <w:rsid w:val="000D506A"/>
    <w:rsid w:val="000D6775"/>
    <w:rsid w:val="000D69DE"/>
    <w:rsid w:val="000D6AC4"/>
    <w:rsid w:val="000D6C25"/>
    <w:rsid w:val="000D71E0"/>
    <w:rsid w:val="000E4ACD"/>
    <w:rsid w:val="000E5D41"/>
    <w:rsid w:val="000E7114"/>
    <w:rsid w:val="000E7952"/>
    <w:rsid w:val="000F1807"/>
    <w:rsid w:val="000F18E8"/>
    <w:rsid w:val="000F1F0F"/>
    <w:rsid w:val="000F3906"/>
    <w:rsid w:val="000F3B2C"/>
    <w:rsid w:val="000F5750"/>
    <w:rsid w:val="001002BF"/>
    <w:rsid w:val="00102E15"/>
    <w:rsid w:val="00103071"/>
    <w:rsid w:val="00105DCA"/>
    <w:rsid w:val="0010615F"/>
    <w:rsid w:val="00106CA7"/>
    <w:rsid w:val="00107C96"/>
    <w:rsid w:val="00110419"/>
    <w:rsid w:val="001126D8"/>
    <w:rsid w:val="00114A6A"/>
    <w:rsid w:val="0011553B"/>
    <w:rsid w:val="00115CC2"/>
    <w:rsid w:val="00117559"/>
    <w:rsid w:val="00121FF4"/>
    <w:rsid w:val="00124050"/>
    <w:rsid w:val="00124B9B"/>
    <w:rsid w:val="00126480"/>
    <w:rsid w:val="00126BEE"/>
    <w:rsid w:val="00127694"/>
    <w:rsid w:val="001279FF"/>
    <w:rsid w:val="001302EC"/>
    <w:rsid w:val="0013037A"/>
    <w:rsid w:val="00130798"/>
    <w:rsid w:val="001307EC"/>
    <w:rsid w:val="00133800"/>
    <w:rsid w:val="001358EF"/>
    <w:rsid w:val="00136469"/>
    <w:rsid w:val="00137CFE"/>
    <w:rsid w:val="00137D57"/>
    <w:rsid w:val="00141859"/>
    <w:rsid w:val="00141CEC"/>
    <w:rsid w:val="0014355D"/>
    <w:rsid w:val="001437D4"/>
    <w:rsid w:val="00143FAF"/>
    <w:rsid w:val="00144807"/>
    <w:rsid w:val="001471F7"/>
    <w:rsid w:val="00147515"/>
    <w:rsid w:val="00151FC1"/>
    <w:rsid w:val="0015482A"/>
    <w:rsid w:val="00154FDD"/>
    <w:rsid w:val="00156164"/>
    <w:rsid w:val="00156252"/>
    <w:rsid w:val="0015727E"/>
    <w:rsid w:val="0016010A"/>
    <w:rsid w:val="001614B9"/>
    <w:rsid w:val="001616F9"/>
    <w:rsid w:val="0016187B"/>
    <w:rsid w:val="00161FDD"/>
    <w:rsid w:val="0016252A"/>
    <w:rsid w:val="001630FB"/>
    <w:rsid w:val="00165824"/>
    <w:rsid w:val="00165957"/>
    <w:rsid w:val="00165FE9"/>
    <w:rsid w:val="00167048"/>
    <w:rsid w:val="0016730D"/>
    <w:rsid w:val="00167550"/>
    <w:rsid w:val="00167F58"/>
    <w:rsid w:val="00173255"/>
    <w:rsid w:val="001748B5"/>
    <w:rsid w:val="0017585C"/>
    <w:rsid w:val="00177D3E"/>
    <w:rsid w:val="00177FAF"/>
    <w:rsid w:val="001804F6"/>
    <w:rsid w:val="00181B80"/>
    <w:rsid w:val="00182372"/>
    <w:rsid w:val="00182ADA"/>
    <w:rsid w:val="00182B78"/>
    <w:rsid w:val="0018397A"/>
    <w:rsid w:val="0018453C"/>
    <w:rsid w:val="001857FC"/>
    <w:rsid w:val="001873A2"/>
    <w:rsid w:val="00190EDE"/>
    <w:rsid w:val="001920ED"/>
    <w:rsid w:val="00192354"/>
    <w:rsid w:val="001932CF"/>
    <w:rsid w:val="00193432"/>
    <w:rsid w:val="001946FA"/>
    <w:rsid w:val="00194FC4"/>
    <w:rsid w:val="001A040A"/>
    <w:rsid w:val="001A1679"/>
    <w:rsid w:val="001A1E82"/>
    <w:rsid w:val="001A2F8F"/>
    <w:rsid w:val="001A546D"/>
    <w:rsid w:val="001B1257"/>
    <w:rsid w:val="001B1F9C"/>
    <w:rsid w:val="001B3FDE"/>
    <w:rsid w:val="001B4513"/>
    <w:rsid w:val="001B5DBD"/>
    <w:rsid w:val="001B6009"/>
    <w:rsid w:val="001B7CBD"/>
    <w:rsid w:val="001C29EA"/>
    <w:rsid w:val="001C2FA0"/>
    <w:rsid w:val="001C33F4"/>
    <w:rsid w:val="001C540E"/>
    <w:rsid w:val="001C5CE9"/>
    <w:rsid w:val="001C6142"/>
    <w:rsid w:val="001C72B3"/>
    <w:rsid w:val="001C7497"/>
    <w:rsid w:val="001C79D9"/>
    <w:rsid w:val="001D0081"/>
    <w:rsid w:val="001D03E7"/>
    <w:rsid w:val="001D0A0E"/>
    <w:rsid w:val="001D17D6"/>
    <w:rsid w:val="001D26F8"/>
    <w:rsid w:val="001D2E45"/>
    <w:rsid w:val="001D2FD7"/>
    <w:rsid w:val="001D3F93"/>
    <w:rsid w:val="001D4706"/>
    <w:rsid w:val="001D6720"/>
    <w:rsid w:val="001D6985"/>
    <w:rsid w:val="001D6E6D"/>
    <w:rsid w:val="001D7462"/>
    <w:rsid w:val="001E1C4C"/>
    <w:rsid w:val="001E50D7"/>
    <w:rsid w:val="001E6931"/>
    <w:rsid w:val="001E74FD"/>
    <w:rsid w:val="001F0117"/>
    <w:rsid w:val="001F0C46"/>
    <w:rsid w:val="001F15E0"/>
    <w:rsid w:val="001F4D38"/>
    <w:rsid w:val="001F6A7F"/>
    <w:rsid w:val="001F73A0"/>
    <w:rsid w:val="00204F2B"/>
    <w:rsid w:val="00204F9E"/>
    <w:rsid w:val="002054ED"/>
    <w:rsid w:val="0020561B"/>
    <w:rsid w:val="00205B93"/>
    <w:rsid w:val="00212627"/>
    <w:rsid w:val="00212D7E"/>
    <w:rsid w:val="00215216"/>
    <w:rsid w:val="00215227"/>
    <w:rsid w:val="0021559D"/>
    <w:rsid w:val="0021578F"/>
    <w:rsid w:val="00220C5B"/>
    <w:rsid w:val="00221343"/>
    <w:rsid w:val="002220D4"/>
    <w:rsid w:val="002230A6"/>
    <w:rsid w:val="00223333"/>
    <w:rsid w:val="002236AA"/>
    <w:rsid w:val="0022427C"/>
    <w:rsid w:val="0022466C"/>
    <w:rsid w:val="00224D44"/>
    <w:rsid w:val="00225175"/>
    <w:rsid w:val="00226BA6"/>
    <w:rsid w:val="002319ED"/>
    <w:rsid w:val="00232461"/>
    <w:rsid w:val="002325AA"/>
    <w:rsid w:val="002329D1"/>
    <w:rsid w:val="00234CC0"/>
    <w:rsid w:val="00234FF4"/>
    <w:rsid w:val="00241794"/>
    <w:rsid w:val="00243962"/>
    <w:rsid w:val="00243B93"/>
    <w:rsid w:val="00243E57"/>
    <w:rsid w:val="00250AB4"/>
    <w:rsid w:val="00251546"/>
    <w:rsid w:val="00252A6F"/>
    <w:rsid w:val="0025492D"/>
    <w:rsid w:val="002558A6"/>
    <w:rsid w:val="0025798D"/>
    <w:rsid w:val="00260015"/>
    <w:rsid w:val="00260B37"/>
    <w:rsid w:val="00260CB0"/>
    <w:rsid w:val="00261865"/>
    <w:rsid w:val="00262823"/>
    <w:rsid w:val="00264B50"/>
    <w:rsid w:val="00266E38"/>
    <w:rsid w:val="00271DC8"/>
    <w:rsid w:val="00275BBA"/>
    <w:rsid w:val="00276928"/>
    <w:rsid w:val="00277108"/>
    <w:rsid w:val="0027772B"/>
    <w:rsid w:val="00277BD2"/>
    <w:rsid w:val="00277D01"/>
    <w:rsid w:val="002810D8"/>
    <w:rsid w:val="00281293"/>
    <w:rsid w:val="00281695"/>
    <w:rsid w:val="00282BE6"/>
    <w:rsid w:val="00282DA9"/>
    <w:rsid w:val="00283078"/>
    <w:rsid w:val="0028691B"/>
    <w:rsid w:val="00287480"/>
    <w:rsid w:val="002877DF"/>
    <w:rsid w:val="00290080"/>
    <w:rsid w:val="00290FA0"/>
    <w:rsid w:val="00292284"/>
    <w:rsid w:val="002937A7"/>
    <w:rsid w:val="00294A8A"/>
    <w:rsid w:val="002A05C7"/>
    <w:rsid w:val="002A0C91"/>
    <w:rsid w:val="002A16A7"/>
    <w:rsid w:val="002A1F2A"/>
    <w:rsid w:val="002A307A"/>
    <w:rsid w:val="002A43CA"/>
    <w:rsid w:val="002A4598"/>
    <w:rsid w:val="002A4F83"/>
    <w:rsid w:val="002A65FF"/>
    <w:rsid w:val="002A6BCA"/>
    <w:rsid w:val="002B035A"/>
    <w:rsid w:val="002B2324"/>
    <w:rsid w:val="002B36D9"/>
    <w:rsid w:val="002B3A5B"/>
    <w:rsid w:val="002B423F"/>
    <w:rsid w:val="002B4D75"/>
    <w:rsid w:val="002B515B"/>
    <w:rsid w:val="002B561A"/>
    <w:rsid w:val="002B5F91"/>
    <w:rsid w:val="002B6425"/>
    <w:rsid w:val="002B6900"/>
    <w:rsid w:val="002B6CE2"/>
    <w:rsid w:val="002B716D"/>
    <w:rsid w:val="002C012F"/>
    <w:rsid w:val="002C0233"/>
    <w:rsid w:val="002C2851"/>
    <w:rsid w:val="002C30DA"/>
    <w:rsid w:val="002C312D"/>
    <w:rsid w:val="002C3197"/>
    <w:rsid w:val="002C3935"/>
    <w:rsid w:val="002C4505"/>
    <w:rsid w:val="002C6687"/>
    <w:rsid w:val="002C7D1C"/>
    <w:rsid w:val="002D0525"/>
    <w:rsid w:val="002D091B"/>
    <w:rsid w:val="002D0D0C"/>
    <w:rsid w:val="002D1323"/>
    <w:rsid w:val="002D1D6D"/>
    <w:rsid w:val="002D1F2C"/>
    <w:rsid w:val="002D2445"/>
    <w:rsid w:val="002D27DE"/>
    <w:rsid w:val="002D2CDB"/>
    <w:rsid w:val="002D34B8"/>
    <w:rsid w:val="002D3FDF"/>
    <w:rsid w:val="002D483C"/>
    <w:rsid w:val="002D5B7A"/>
    <w:rsid w:val="002D7419"/>
    <w:rsid w:val="002E08CB"/>
    <w:rsid w:val="002E21FE"/>
    <w:rsid w:val="002E35BE"/>
    <w:rsid w:val="002E4ADF"/>
    <w:rsid w:val="002E4E06"/>
    <w:rsid w:val="002E65D9"/>
    <w:rsid w:val="002E70D0"/>
    <w:rsid w:val="002F018D"/>
    <w:rsid w:val="002F0472"/>
    <w:rsid w:val="002F0E19"/>
    <w:rsid w:val="002F22E7"/>
    <w:rsid w:val="002F25EC"/>
    <w:rsid w:val="002F271B"/>
    <w:rsid w:val="002F4425"/>
    <w:rsid w:val="002F4CA4"/>
    <w:rsid w:val="002F59FF"/>
    <w:rsid w:val="002F5DF9"/>
    <w:rsid w:val="002F6406"/>
    <w:rsid w:val="002F66E9"/>
    <w:rsid w:val="002F6CA6"/>
    <w:rsid w:val="00300D65"/>
    <w:rsid w:val="00301A1C"/>
    <w:rsid w:val="00301A62"/>
    <w:rsid w:val="003059ED"/>
    <w:rsid w:val="00306A5A"/>
    <w:rsid w:val="003071F8"/>
    <w:rsid w:val="00310361"/>
    <w:rsid w:val="00311D88"/>
    <w:rsid w:val="0031330B"/>
    <w:rsid w:val="003169F6"/>
    <w:rsid w:val="00317CA2"/>
    <w:rsid w:val="003201B7"/>
    <w:rsid w:val="00322433"/>
    <w:rsid w:val="0032265C"/>
    <w:rsid w:val="00323DF9"/>
    <w:rsid w:val="0032526F"/>
    <w:rsid w:val="003256CD"/>
    <w:rsid w:val="00327CE6"/>
    <w:rsid w:val="00332495"/>
    <w:rsid w:val="003338EC"/>
    <w:rsid w:val="00333D94"/>
    <w:rsid w:val="003350F2"/>
    <w:rsid w:val="00336B18"/>
    <w:rsid w:val="00342246"/>
    <w:rsid w:val="0034246F"/>
    <w:rsid w:val="00342D66"/>
    <w:rsid w:val="0034320D"/>
    <w:rsid w:val="00343937"/>
    <w:rsid w:val="003439A8"/>
    <w:rsid w:val="003458D2"/>
    <w:rsid w:val="003567A7"/>
    <w:rsid w:val="00356EAB"/>
    <w:rsid w:val="00357DD1"/>
    <w:rsid w:val="0036086B"/>
    <w:rsid w:val="00364FC6"/>
    <w:rsid w:val="0036729A"/>
    <w:rsid w:val="00367840"/>
    <w:rsid w:val="0037377A"/>
    <w:rsid w:val="00380455"/>
    <w:rsid w:val="00380C45"/>
    <w:rsid w:val="00382B8D"/>
    <w:rsid w:val="003834DE"/>
    <w:rsid w:val="003843A1"/>
    <w:rsid w:val="00384615"/>
    <w:rsid w:val="003849C9"/>
    <w:rsid w:val="00387AD3"/>
    <w:rsid w:val="003907CB"/>
    <w:rsid w:val="00390D39"/>
    <w:rsid w:val="00392473"/>
    <w:rsid w:val="003933FC"/>
    <w:rsid w:val="00395DEF"/>
    <w:rsid w:val="00396F33"/>
    <w:rsid w:val="003A00D8"/>
    <w:rsid w:val="003A04B4"/>
    <w:rsid w:val="003A1A01"/>
    <w:rsid w:val="003A2475"/>
    <w:rsid w:val="003A59A1"/>
    <w:rsid w:val="003A750F"/>
    <w:rsid w:val="003A786E"/>
    <w:rsid w:val="003A7CBD"/>
    <w:rsid w:val="003B0846"/>
    <w:rsid w:val="003B154D"/>
    <w:rsid w:val="003B19E8"/>
    <w:rsid w:val="003B2EFA"/>
    <w:rsid w:val="003B4276"/>
    <w:rsid w:val="003B4E69"/>
    <w:rsid w:val="003B4F4C"/>
    <w:rsid w:val="003B5E7E"/>
    <w:rsid w:val="003B70C7"/>
    <w:rsid w:val="003B7413"/>
    <w:rsid w:val="003B78A3"/>
    <w:rsid w:val="003C1E63"/>
    <w:rsid w:val="003C1FCD"/>
    <w:rsid w:val="003C32B8"/>
    <w:rsid w:val="003C34EB"/>
    <w:rsid w:val="003C3E26"/>
    <w:rsid w:val="003C4A71"/>
    <w:rsid w:val="003C76F2"/>
    <w:rsid w:val="003C781E"/>
    <w:rsid w:val="003D28D8"/>
    <w:rsid w:val="003D2DC8"/>
    <w:rsid w:val="003D58FF"/>
    <w:rsid w:val="003D70DD"/>
    <w:rsid w:val="003E0671"/>
    <w:rsid w:val="003E06B6"/>
    <w:rsid w:val="003E1EF0"/>
    <w:rsid w:val="003E20F1"/>
    <w:rsid w:val="003E3630"/>
    <w:rsid w:val="003E50A7"/>
    <w:rsid w:val="003E61D9"/>
    <w:rsid w:val="003E7638"/>
    <w:rsid w:val="003E76ED"/>
    <w:rsid w:val="003F0AE8"/>
    <w:rsid w:val="003F0AEC"/>
    <w:rsid w:val="003F1CFD"/>
    <w:rsid w:val="003F4899"/>
    <w:rsid w:val="003F6E73"/>
    <w:rsid w:val="003F79F4"/>
    <w:rsid w:val="00401FEA"/>
    <w:rsid w:val="00403D4C"/>
    <w:rsid w:val="00404FD6"/>
    <w:rsid w:val="00410051"/>
    <w:rsid w:val="00412068"/>
    <w:rsid w:val="00412141"/>
    <w:rsid w:val="00413C0F"/>
    <w:rsid w:val="00413D9D"/>
    <w:rsid w:val="00413E92"/>
    <w:rsid w:val="0041498C"/>
    <w:rsid w:val="00414C20"/>
    <w:rsid w:val="004150B1"/>
    <w:rsid w:val="004159DF"/>
    <w:rsid w:val="004202E8"/>
    <w:rsid w:val="00420323"/>
    <w:rsid w:val="00421677"/>
    <w:rsid w:val="004229E6"/>
    <w:rsid w:val="00423012"/>
    <w:rsid w:val="004256AD"/>
    <w:rsid w:val="00425747"/>
    <w:rsid w:val="00426B88"/>
    <w:rsid w:val="00430F78"/>
    <w:rsid w:val="004325D7"/>
    <w:rsid w:val="0043303B"/>
    <w:rsid w:val="00434CAB"/>
    <w:rsid w:val="0043530F"/>
    <w:rsid w:val="00436640"/>
    <w:rsid w:val="0043671B"/>
    <w:rsid w:val="0044293D"/>
    <w:rsid w:val="00444200"/>
    <w:rsid w:val="00444376"/>
    <w:rsid w:val="00444F1B"/>
    <w:rsid w:val="00445156"/>
    <w:rsid w:val="00446460"/>
    <w:rsid w:val="00446636"/>
    <w:rsid w:val="0044730C"/>
    <w:rsid w:val="00451A3F"/>
    <w:rsid w:val="00454F42"/>
    <w:rsid w:val="004560DC"/>
    <w:rsid w:val="00456663"/>
    <w:rsid w:val="00460BB7"/>
    <w:rsid w:val="0046230A"/>
    <w:rsid w:val="004635FD"/>
    <w:rsid w:val="004645A2"/>
    <w:rsid w:val="00466E3C"/>
    <w:rsid w:val="00467E14"/>
    <w:rsid w:val="004703D5"/>
    <w:rsid w:val="00470943"/>
    <w:rsid w:val="00470FD3"/>
    <w:rsid w:val="00471637"/>
    <w:rsid w:val="00471C29"/>
    <w:rsid w:val="00473E58"/>
    <w:rsid w:val="0047407C"/>
    <w:rsid w:val="004761CC"/>
    <w:rsid w:val="00477223"/>
    <w:rsid w:val="00477338"/>
    <w:rsid w:val="004776B0"/>
    <w:rsid w:val="00477DDD"/>
    <w:rsid w:val="00477F5F"/>
    <w:rsid w:val="00481CFA"/>
    <w:rsid w:val="00484091"/>
    <w:rsid w:val="00484412"/>
    <w:rsid w:val="004848B2"/>
    <w:rsid w:val="00484F28"/>
    <w:rsid w:val="00485108"/>
    <w:rsid w:val="004878AC"/>
    <w:rsid w:val="00490D68"/>
    <w:rsid w:val="0049126B"/>
    <w:rsid w:val="00491405"/>
    <w:rsid w:val="004916A4"/>
    <w:rsid w:val="00494E30"/>
    <w:rsid w:val="00496718"/>
    <w:rsid w:val="004971DA"/>
    <w:rsid w:val="004A045A"/>
    <w:rsid w:val="004A1518"/>
    <w:rsid w:val="004A2147"/>
    <w:rsid w:val="004A22A5"/>
    <w:rsid w:val="004A2716"/>
    <w:rsid w:val="004A5150"/>
    <w:rsid w:val="004A55B3"/>
    <w:rsid w:val="004A6F40"/>
    <w:rsid w:val="004A7D61"/>
    <w:rsid w:val="004B1DA1"/>
    <w:rsid w:val="004B34A2"/>
    <w:rsid w:val="004B74ED"/>
    <w:rsid w:val="004B7946"/>
    <w:rsid w:val="004C489C"/>
    <w:rsid w:val="004C5800"/>
    <w:rsid w:val="004C5F1F"/>
    <w:rsid w:val="004C6122"/>
    <w:rsid w:val="004D333F"/>
    <w:rsid w:val="004D4888"/>
    <w:rsid w:val="004E01E7"/>
    <w:rsid w:val="004E0C93"/>
    <w:rsid w:val="004E2A5A"/>
    <w:rsid w:val="004E3DB5"/>
    <w:rsid w:val="004E43E8"/>
    <w:rsid w:val="004E6389"/>
    <w:rsid w:val="004E63F4"/>
    <w:rsid w:val="004E7CB7"/>
    <w:rsid w:val="004E7FA5"/>
    <w:rsid w:val="004F0F41"/>
    <w:rsid w:val="004F1557"/>
    <w:rsid w:val="004F21DA"/>
    <w:rsid w:val="004F27E7"/>
    <w:rsid w:val="004F32D2"/>
    <w:rsid w:val="004F39F2"/>
    <w:rsid w:val="004F6874"/>
    <w:rsid w:val="004F7969"/>
    <w:rsid w:val="005006E9"/>
    <w:rsid w:val="00500CEF"/>
    <w:rsid w:val="0050131A"/>
    <w:rsid w:val="00502356"/>
    <w:rsid w:val="00502852"/>
    <w:rsid w:val="00502CB9"/>
    <w:rsid w:val="00503E29"/>
    <w:rsid w:val="00504646"/>
    <w:rsid w:val="00512EB7"/>
    <w:rsid w:val="005136C2"/>
    <w:rsid w:val="00513F36"/>
    <w:rsid w:val="005142BD"/>
    <w:rsid w:val="005156E6"/>
    <w:rsid w:val="005172AE"/>
    <w:rsid w:val="00517DAF"/>
    <w:rsid w:val="005206E3"/>
    <w:rsid w:val="00525CAD"/>
    <w:rsid w:val="005266A3"/>
    <w:rsid w:val="00526F5C"/>
    <w:rsid w:val="0052723D"/>
    <w:rsid w:val="00527A6C"/>
    <w:rsid w:val="005304D3"/>
    <w:rsid w:val="005306CA"/>
    <w:rsid w:val="00530CEB"/>
    <w:rsid w:val="00535814"/>
    <w:rsid w:val="005424DD"/>
    <w:rsid w:val="00544570"/>
    <w:rsid w:val="005450F4"/>
    <w:rsid w:val="005453B5"/>
    <w:rsid w:val="005453F7"/>
    <w:rsid w:val="0054589A"/>
    <w:rsid w:val="005470D6"/>
    <w:rsid w:val="005474F5"/>
    <w:rsid w:val="00547C44"/>
    <w:rsid w:val="00551CB7"/>
    <w:rsid w:val="00552039"/>
    <w:rsid w:val="00552331"/>
    <w:rsid w:val="005527EC"/>
    <w:rsid w:val="0055770A"/>
    <w:rsid w:val="005614EF"/>
    <w:rsid w:val="0056236A"/>
    <w:rsid w:val="00562BB5"/>
    <w:rsid w:val="00562EC0"/>
    <w:rsid w:val="00563825"/>
    <w:rsid w:val="00564092"/>
    <w:rsid w:val="00565E8B"/>
    <w:rsid w:val="00565FA4"/>
    <w:rsid w:val="005662CB"/>
    <w:rsid w:val="005663B5"/>
    <w:rsid w:val="00570E01"/>
    <w:rsid w:val="0057294A"/>
    <w:rsid w:val="00573DFD"/>
    <w:rsid w:val="00574306"/>
    <w:rsid w:val="0057569B"/>
    <w:rsid w:val="00576743"/>
    <w:rsid w:val="005769F0"/>
    <w:rsid w:val="005770B7"/>
    <w:rsid w:val="00577E57"/>
    <w:rsid w:val="00581479"/>
    <w:rsid w:val="00581491"/>
    <w:rsid w:val="005828D0"/>
    <w:rsid w:val="0058572F"/>
    <w:rsid w:val="00585DCB"/>
    <w:rsid w:val="00587A1F"/>
    <w:rsid w:val="00594E16"/>
    <w:rsid w:val="005A0278"/>
    <w:rsid w:val="005A0327"/>
    <w:rsid w:val="005A39AD"/>
    <w:rsid w:val="005A3D3E"/>
    <w:rsid w:val="005B209F"/>
    <w:rsid w:val="005B2186"/>
    <w:rsid w:val="005B2460"/>
    <w:rsid w:val="005B264C"/>
    <w:rsid w:val="005B3151"/>
    <w:rsid w:val="005B36C2"/>
    <w:rsid w:val="005B5A86"/>
    <w:rsid w:val="005C09B9"/>
    <w:rsid w:val="005C2785"/>
    <w:rsid w:val="005C59C4"/>
    <w:rsid w:val="005C5F2E"/>
    <w:rsid w:val="005C6805"/>
    <w:rsid w:val="005C78DA"/>
    <w:rsid w:val="005C7F1A"/>
    <w:rsid w:val="005D5897"/>
    <w:rsid w:val="005D59DE"/>
    <w:rsid w:val="005D5AA0"/>
    <w:rsid w:val="005D794E"/>
    <w:rsid w:val="005E02F3"/>
    <w:rsid w:val="005E066D"/>
    <w:rsid w:val="005E0FB1"/>
    <w:rsid w:val="005E2A41"/>
    <w:rsid w:val="005E3062"/>
    <w:rsid w:val="005E677A"/>
    <w:rsid w:val="005F1A1F"/>
    <w:rsid w:val="005F1AA9"/>
    <w:rsid w:val="005F25F8"/>
    <w:rsid w:val="005F435D"/>
    <w:rsid w:val="005F4867"/>
    <w:rsid w:val="005F717A"/>
    <w:rsid w:val="00600E89"/>
    <w:rsid w:val="00604FF9"/>
    <w:rsid w:val="006062F8"/>
    <w:rsid w:val="00606FC5"/>
    <w:rsid w:val="00611B76"/>
    <w:rsid w:val="006135E2"/>
    <w:rsid w:val="00613774"/>
    <w:rsid w:val="00613A23"/>
    <w:rsid w:val="00614616"/>
    <w:rsid w:val="006210E7"/>
    <w:rsid w:val="0062137B"/>
    <w:rsid w:val="006236C4"/>
    <w:rsid w:val="006237A5"/>
    <w:rsid w:val="006237D3"/>
    <w:rsid w:val="006260EE"/>
    <w:rsid w:val="0062703E"/>
    <w:rsid w:val="00631720"/>
    <w:rsid w:val="0063196B"/>
    <w:rsid w:val="00633808"/>
    <w:rsid w:val="00636CAF"/>
    <w:rsid w:val="00636F94"/>
    <w:rsid w:val="0063744A"/>
    <w:rsid w:val="00637762"/>
    <w:rsid w:val="00637972"/>
    <w:rsid w:val="00637AFE"/>
    <w:rsid w:val="00640DBC"/>
    <w:rsid w:val="006412AE"/>
    <w:rsid w:val="0064151D"/>
    <w:rsid w:val="00642E9E"/>
    <w:rsid w:val="00643A54"/>
    <w:rsid w:val="00643EA9"/>
    <w:rsid w:val="00644A2E"/>
    <w:rsid w:val="00644D07"/>
    <w:rsid w:val="006467D2"/>
    <w:rsid w:val="00653E05"/>
    <w:rsid w:val="006567CD"/>
    <w:rsid w:val="00660E32"/>
    <w:rsid w:val="00661510"/>
    <w:rsid w:val="006629FA"/>
    <w:rsid w:val="006707FB"/>
    <w:rsid w:val="0067185C"/>
    <w:rsid w:val="0067250F"/>
    <w:rsid w:val="006736BB"/>
    <w:rsid w:val="00675316"/>
    <w:rsid w:val="00675381"/>
    <w:rsid w:val="006755AE"/>
    <w:rsid w:val="00675BCD"/>
    <w:rsid w:val="0068082A"/>
    <w:rsid w:val="00682B30"/>
    <w:rsid w:val="00684333"/>
    <w:rsid w:val="00684438"/>
    <w:rsid w:val="00684B56"/>
    <w:rsid w:val="00684BC8"/>
    <w:rsid w:val="00686973"/>
    <w:rsid w:val="006878FA"/>
    <w:rsid w:val="00687BCB"/>
    <w:rsid w:val="00690142"/>
    <w:rsid w:val="006912CE"/>
    <w:rsid w:val="0069185A"/>
    <w:rsid w:val="0069289B"/>
    <w:rsid w:val="00692D8C"/>
    <w:rsid w:val="00693CBF"/>
    <w:rsid w:val="00694EE2"/>
    <w:rsid w:val="00696C65"/>
    <w:rsid w:val="006A1702"/>
    <w:rsid w:val="006A1D81"/>
    <w:rsid w:val="006A284C"/>
    <w:rsid w:val="006A3B4F"/>
    <w:rsid w:val="006A4056"/>
    <w:rsid w:val="006A594C"/>
    <w:rsid w:val="006A661A"/>
    <w:rsid w:val="006A6D5D"/>
    <w:rsid w:val="006A73A8"/>
    <w:rsid w:val="006A774F"/>
    <w:rsid w:val="006A780A"/>
    <w:rsid w:val="006A7D5D"/>
    <w:rsid w:val="006B0370"/>
    <w:rsid w:val="006B1BD8"/>
    <w:rsid w:val="006B3BF5"/>
    <w:rsid w:val="006B420D"/>
    <w:rsid w:val="006B46E5"/>
    <w:rsid w:val="006B78B8"/>
    <w:rsid w:val="006C1144"/>
    <w:rsid w:val="006C2541"/>
    <w:rsid w:val="006C3B90"/>
    <w:rsid w:val="006C3EA2"/>
    <w:rsid w:val="006C6149"/>
    <w:rsid w:val="006C638F"/>
    <w:rsid w:val="006C64DE"/>
    <w:rsid w:val="006C6B96"/>
    <w:rsid w:val="006C7124"/>
    <w:rsid w:val="006D0372"/>
    <w:rsid w:val="006D111D"/>
    <w:rsid w:val="006D11F2"/>
    <w:rsid w:val="006D2DEC"/>
    <w:rsid w:val="006D3FB8"/>
    <w:rsid w:val="006D5506"/>
    <w:rsid w:val="006D58C8"/>
    <w:rsid w:val="006D773A"/>
    <w:rsid w:val="006E060E"/>
    <w:rsid w:val="006E112C"/>
    <w:rsid w:val="006E1B70"/>
    <w:rsid w:val="006E1E4A"/>
    <w:rsid w:val="006E2B36"/>
    <w:rsid w:val="006E2FD0"/>
    <w:rsid w:val="006E45ED"/>
    <w:rsid w:val="006E7676"/>
    <w:rsid w:val="006E7DDB"/>
    <w:rsid w:val="006E7EE7"/>
    <w:rsid w:val="006F0757"/>
    <w:rsid w:val="006F2471"/>
    <w:rsid w:val="006F24A1"/>
    <w:rsid w:val="006F2A64"/>
    <w:rsid w:val="006F3960"/>
    <w:rsid w:val="006F4615"/>
    <w:rsid w:val="006F5660"/>
    <w:rsid w:val="006F6A9E"/>
    <w:rsid w:val="006F7043"/>
    <w:rsid w:val="00700607"/>
    <w:rsid w:val="00702808"/>
    <w:rsid w:val="00704282"/>
    <w:rsid w:val="007052DC"/>
    <w:rsid w:val="007076C6"/>
    <w:rsid w:val="00711570"/>
    <w:rsid w:val="007125E5"/>
    <w:rsid w:val="00714608"/>
    <w:rsid w:val="00715945"/>
    <w:rsid w:val="00715A36"/>
    <w:rsid w:val="0072010E"/>
    <w:rsid w:val="00720CD5"/>
    <w:rsid w:val="00722539"/>
    <w:rsid w:val="00725287"/>
    <w:rsid w:val="00725474"/>
    <w:rsid w:val="0072552B"/>
    <w:rsid w:val="0072592A"/>
    <w:rsid w:val="00725A83"/>
    <w:rsid w:val="00726041"/>
    <w:rsid w:val="007313BD"/>
    <w:rsid w:val="007315D8"/>
    <w:rsid w:val="00733BC7"/>
    <w:rsid w:val="00733EAE"/>
    <w:rsid w:val="00735A5D"/>
    <w:rsid w:val="007360A9"/>
    <w:rsid w:val="00736174"/>
    <w:rsid w:val="00737587"/>
    <w:rsid w:val="00741BF6"/>
    <w:rsid w:val="00743E30"/>
    <w:rsid w:val="007445C3"/>
    <w:rsid w:val="00744B08"/>
    <w:rsid w:val="00747990"/>
    <w:rsid w:val="00752A36"/>
    <w:rsid w:val="00752CB0"/>
    <w:rsid w:val="00753341"/>
    <w:rsid w:val="007555C3"/>
    <w:rsid w:val="00756C8A"/>
    <w:rsid w:val="00756E67"/>
    <w:rsid w:val="0075711E"/>
    <w:rsid w:val="00757467"/>
    <w:rsid w:val="007600C6"/>
    <w:rsid w:val="007606D9"/>
    <w:rsid w:val="00760C53"/>
    <w:rsid w:val="007611A1"/>
    <w:rsid w:val="0076161B"/>
    <w:rsid w:val="00762204"/>
    <w:rsid w:val="007650B5"/>
    <w:rsid w:val="00765445"/>
    <w:rsid w:val="00765930"/>
    <w:rsid w:val="00766A64"/>
    <w:rsid w:val="007679F3"/>
    <w:rsid w:val="00770329"/>
    <w:rsid w:val="0077155F"/>
    <w:rsid w:val="00771AE0"/>
    <w:rsid w:val="0077295F"/>
    <w:rsid w:val="00772C34"/>
    <w:rsid w:val="00773533"/>
    <w:rsid w:val="0077415B"/>
    <w:rsid w:val="00774C56"/>
    <w:rsid w:val="00775978"/>
    <w:rsid w:val="00775B7B"/>
    <w:rsid w:val="00777D93"/>
    <w:rsid w:val="00780391"/>
    <w:rsid w:val="0078385D"/>
    <w:rsid w:val="00783D14"/>
    <w:rsid w:val="007844B9"/>
    <w:rsid w:val="00791261"/>
    <w:rsid w:val="0079259C"/>
    <w:rsid w:val="00792E09"/>
    <w:rsid w:val="00793B43"/>
    <w:rsid w:val="00793BC9"/>
    <w:rsid w:val="00793D48"/>
    <w:rsid w:val="00793FC8"/>
    <w:rsid w:val="007941C8"/>
    <w:rsid w:val="00796706"/>
    <w:rsid w:val="00796BB6"/>
    <w:rsid w:val="007A0096"/>
    <w:rsid w:val="007A18A7"/>
    <w:rsid w:val="007A1AC5"/>
    <w:rsid w:val="007A3C0D"/>
    <w:rsid w:val="007A4ABB"/>
    <w:rsid w:val="007A5B2A"/>
    <w:rsid w:val="007B04E5"/>
    <w:rsid w:val="007B1BFD"/>
    <w:rsid w:val="007B266F"/>
    <w:rsid w:val="007B28DF"/>
    <w:rsid w:val="007B7D6E"/>
    <w:rsid w:val="007B7D6F"/>
    <w:rsid w:val="007C3F56"/>
    <w:rsid w:val="007C792E"/>
    <w:rsid w:val="007C7E1F"/>
    <w:rsid w:val="007C7FA6"/>
    <w:rsid w:val="007D0117"/>
    <w:rsid w:val="007D16E0"/>
    <w:rsid w:val="007D1CA0"/>
    <w:rsid w:val="007D21B3"/>
    <w:rsid w:val="007D2C40"/>
    <w:rsid w:val="007D43B4"/>
    <w:rsid w:val="007D6E6B"/>
    <w:rsid w:val="007D760B"/>
    <w:rsid w:val="007D767D"/>
    <w:rsid w:val="007D7E07"/>
    <w:rsid w:val="007E097A"/>
    <w:rsid w:val="007E15DC"/>
    <w:rsid w:val="007E38DC"/>
    <w:rsid w:val="007E57E2"/>
    <w:rsid w:val="007E5B77"/>
    <w:rsid w:val="007E653E"/>
    <w:rsid w:val="007F00CD"/>
    <w:rsid w:val="007F0C2C"/>
    <w:rsid w:val="007F10A4"/>
    <w:rsid w:val="007F16DE"/>
    <w:rsid w:val="007F2C15"/>
    <w:rsid w:val="007F4116"/>
    <w:rsid w:val="007F4A11"/>
    <w:rsid w:val="007F6C88"/>
    <w:rsid w:val="007F72DA"/>
    <w:rsid w:val="00800519"/>
    <w:rsid w:val="00801EC2"/>
    <w:rsid w:val="00802E85"/>
    <w:rsid w:val="008037BE"/>
    <w:rsid w:val="0080437A"/>
    <w:rsid w:val="00805491"/>
    <w:rsid w:val="00805A3D"/>
    <w:rsid w:val="00805BF0"/>
    <w:rsid w:val="0080648C"/>
    <w:rsid w:val="008064F3"/>
    <w:rsid w:val="00806CCE"/>
    <w:rsid w:val="00807056"/>
    <w:rsid w:val="008100B3"/>
    <w:rsid w:val="00810A28"/>
    <w:rsid w:val="00810D9D"/>
    <w:rsid w:val="0081170E"/>
    <w:rsid w:val="0081263B"/>
    <w:rsid w:val="0081483E"/>
    <w:rsid w:val="00817274"/>
    <w:rsid w:val="00817503"/>
    <w:rsid w:val="0082003A"/>
    <w:rsid w:val="00821F45"/>
    <w:rsid w:val="00822102"/>
    <w:rsid w:val="00822B25"/>
    <w:rsid w:val="00823DF7"/>
    <w:rsid w:val="00825211"/>
    <w:rsid w:val="008255CB"/>
    <w:rsid w:val="00826D4A"/>
    <w:rsid w:val="008270CB"/>
    <w:rsid w:val="008330B8"/>
    <w:rsid w:val="00833A27"/>
    <w:rsid w:val="00835477"/>
    <w:rsid w:val="0083563D"/>
    <w:rsid w:val="00835DF6"/>
    <w:rsid w:val="00836DCE"/>
    <w:rsid w:val="0083774C"/>
    <w:rsid w:val="00837841"/>
    <w:rsid w:val="00837E66"/>
    <w:rsid w:val="008406BA"/>
    <w:rsid w:val="0084104D"/>
    <w:rsid w:val="00842E94"/>
    <w:rsid w:val="008436A6"/>
    <w:rsid w:val="00845A00"/>
    <w:rsid w:val="00845A2F"/>
    <w:rsid w:val="008460BF"/>
    <w:rsid w:val="0084651C"/>
    <w:rsid w:val="00846D10"/>
    <w:rsid w:val="00847309"/>
    <w:rsid w:val="008476F4"/>
    <w:rsid w:val="00847929"/>
    <w:rsid w:val="00851892"/>
    <w:rsid w:val="00852143"/>
    <w:rsid w:val="00853C2F"/>
    <w:rsid w:val="00854A5F"/>
    <w:rsid w:val="00855E92"/>
    <w:rsid w:val="00856F14"/>
    <w:rsid w:val="008573B9"/>
    <w:rsid w:val="008579D5"/>
    <w:rsid w:val="008601B4"/>
    <w:rsid w:val="0086089C"/>
    <w:rsid w:val="00863DE3"/>
    <w:rsid w:val="00864056"/>
    <w:rsid w:val="0087036E"/>
    <w:rsid w:val="00872A09"/>
    <w:rsid w:val="00872A38"/>
    <w:rsid w:val="00873523"/>
    <w:rsid w:val="00873A15"/>
    <w:rsid w:val="00873F1D"/>
    <w:rsid w:val="0087405B"/>
    <w:rsid w:val="008758D1"/>
    <w:rsid w:val="008767B4"/>
    <w:rsid w:val="00880008"/>
    <w:rsid w:val="008801B8"/>
    <w:rsid w:val="00880ACB"/>
    <w:rsid w:val="00880E8D"/>
    <w:rsid w:val="008814D1"/>
    <w:rsid w:val="008818DB"/>
    <w:rsid w:val="00882396"/>
    <w:rsid w:val="00883CDA"/>
    <w:rsid w:val="00884A35"/>
    <w:rsid w:val="00885BC3"/>
    <w:rsid w:val="00890782"/>
    <w:rsid w:val="00890B4F"/>
    <w:rsid w:val="0089138A"/>
    <w:rsid w:val="00891C02"/>
    <w:rsid w:val="00892A71"/>
    <w:rsid w:val="008945C7"/>
    <w:rsid w:val="008948C6"/>
    <w:rsid w:val="00894ADC"/>
    <w:rsid w:val="00896A20"/>
    <w:rsid w:val="008A2377"/>
    <w:rsid w:val="008A2635"/>
    <w:rsid w:val="008A3095"/>
    <w:rsid w:val="008A632B"/>
    <w:rsid w:val="008B0636"/>
    <w:rsid w:val="008B082D"/>
    <w:rsid w:val="008B18BE"/>
    <w:rsid w:val="008B1FE8"/>
    <w:rsid w:val="008B66ED"/>
    <w:rsid w:val="008C035E"/>
    <w:rsid w:val="008C1277"/>
    <w:rsid w:val="008D14DD"/>
    <w:rsid w:val="008D187E"/>
    <w:rsid w:val="008D1A0E"/>
    <w:rsid w:val="008D1C6D"/>
    <w:rsid w:val="008D1D77"/>
    <w:rsid w:val="008D22ED"/>
    <w:rsid w:val="008D433A"/>
    <w:rsid w:val="008E0663"/>
    <w:rsid w:val="008E4A4E"/>
    <w:rsid w:val="008F304F"/>
    <w:rsid w:val="008F4128"/>
    <w:rsid w:val="008F541F"/>
    <w:rsid w:val="00900869"/>
    <w:rsid w:val="0090257B"/>
    <w:rsid w:val="009032EF"/>
    <w:rsid w:val="0090475F"/>
    <w:rsid w:val="00904CE8"/>
    <w:rsid w:val="00910192"/>
    <w:rsid w:val="00910B5A"/>
    <w:rsid w:val="009116DB"/>
    <w:rsid w:val="00911A8D"/>
    <w:rsid w:val="00911B61"/>
    <w:rsid w:val="0091227B"/>
    <w:rsid w:val="0091241B"/>
    <w:rsid w:val="0091349F"/>
    <w:rsid w:val="00913522"/>
    <w:rsid w:val="0091689A"/>
    <w:rsid w:val="0091724D"/>
    <w:rsid w:val="00917901"/>
    <w:rsid w:val="009179E8"/>
    <w:rsid w:val="00917A61"/>
    <w:rsid w:val="009215DB"/>
    <w:rsid w:val="0092317B"/>
    <w:rsid w:val="009234BD"/>
    <w:rsid w:val="00927587"/>
    <w:rsid w:val="00927E0A"/>
    <w:rsid w:val="00927ECE"/>
    <w:rsid w:val="009317DC"/>
    <w:rsid w:val="00931A27"/>
    <w:rsid w:val="009325F5"/>
    <w:rsid w:val="00932A5F"/>
    <w:rsid w:val="00933B3B"/>
    <w:rsid w:val="00935E9A"/>
    <w:rsid w:val="00936E67"/>
    <w:rsid w:val="009376C5"/>
    <w:rsid w:val="00937F44"/>
    <w:rsid w:val="00943535"/>
    <w:rsid w:val="0094547E"/>
    <w:rsid w:val="00945819"/>
    <w:rsid w:val="009476CA"/>
    <w:rsid w:val="00947949"/>
    <w:rsid w:val="0095003A"/>
    <w:rsid w:val="00950E56"/>
    <w:rsid w:val="009528A8"/>
    <w:rsid w:val="0095339E"/>
    <w:rsid w:val="00953553"/>
    <w:rsid w:val="00960050"/>
    <w:rsid w:val="00961BFA"/>
    <w:rsid w:val="009622EB"/>
    <w:rsid w:val="00963428"/>
    <w:rsid w:val="00964F3B"/>
    <w:rsid w:val="00965A1A"/>
    <w:rsid w:val="00967C39"/>
    <w:rsid w:val="009717B3"/>
    <w:rsid w:val="00971ED6"/>
    <w:rsid w:val="00973186"/>
    <w:rsid w:val="009742B4"/>
    <w:rsid w:val="0097442E"/>
    <w:rsid w:val="009761D4"/>
    <w:rsid w:val="00980DBC"/>
    <w:rsid w:val="009814FC"/>
    <w:rsid w:val="00982688"/>
    <w:rsid w:val="00983C41"/>
    <w:rsid w:val="00984489"/>
    <w:rsid w:val="00984B2C"/>
    <w:rsid w:val="00986D87"/>
    <w:rsid w:val="00992209"/>
    <w:rsid w:val="009957ED"/>
    <w:rsid w:val="009961D5"/>
    <w:rsid w:val="009967BE"/>
    <w:rsid w:val="009A027D"/>
    <w:rsid w:val="009A1306"/>
    <w:rsid w:val="009A3358"/>
    <w:rsid w:val="009A3A3A"/>
    <w:rsid w:val="009A3CD8"/>
    <w:rsid w:val="009A4551"/>
    <w:rsid w:val="009A540A"/>
    <w:rsid w:val="009A5BDE"/>
    <w:rsid w:val="009B5ABC"/>
    <w:rsid w:val="009C36A7"/>
    <w:rsid w:val="009C3CD8"/>
    <w:rsid w:val="009C3E5A"/>
    <w:rsid w:val="009C503F"/>
    <w:rsid w:val="009C5A9A"/>
    <w:rsid w:val="009C685C"/>
    <w:rsid w:val="009D0A01"/>
    <w:rsid w:val="009D0FF4"/>
    <w:rsid w:val="009D1D91"/>
    <w:rsid w:val="009D251D"/>
    <w:rsid w:val="009D29F0"/>
    <w:rsid w:val="009D2AD1"/>
    <w:rsid w:val="009D41E9"/>
    <w:rsid w:val="009D63CF"/>
    <w:rsid w:val="009E23A8"/>
    <w:rsid w:val="009E4302"/>
    <w:rsid w:val="009E465D"/>
    <w:rsid w:val="009E4E7C"/>
    <w:rsid w:val="009F04E4"/>
    <w:rsid w:val="009F1070"/>
    <w:rsid w:val="009F1C53"/>
    <w:rsid w:val="009F243C"/>
    <w:rsid w:val="009F368C"/>
    <w:rsid w:val="009F385C"/>
    <w:rsid w:val="009F3884"/>
    <w:rsid w:val="009F3A9F"/>
    <w:rsid w:val="009F55DF"/>
    <w:rsid w:val="009F7E15"/>
    <w:rsid w:val="00A003D1"/>
    <w:rsid w:val="00A007DC"/>
    <w:rsid w:val="00A026BC"/>
    <w:rsid w:val="00A02920"/>
    <w:rsid w:val="00A0419A"/>
    <w:rsid w:val="00A059CD"/>
    <w:rsid w:val="00A05C56"/>
    <w:rsid w:val="00A074B9"/>
    <w:rsid w:val="00A10D61"/>
    <w:rsid w:val="00A13F87"/>
    <w:rsid w:val="00A149CD"/>
    <w:rsid w:val="00A15ACD"/>
    <w:rsid w:val="00A1765D"/>
    <w:rsid w:val="00A178FD"/>
    <w:rsid w:val="00A20661"/>
    <w:rsid w:val="00A22E26"/>
    <w:rsid w:val="00A23676"/>
    <w:rsid w:val="00A245ED"/>
    <w:rsid w:val="00A25824"/>
    <w:rsid w:val="00A27F82"/>
    <w:rsid w:val="00A3127E"/>
    <w:rsid w:val="00A354C9"/>
    <w:rsid w:val="00A36632"/>
    <w:rsid w:val="00A37899"/>
    <w:rsid w:val="00A40569"/>
    <w:rsid w:val="00A40F1E"/>
    <w:rsid w:val="00A44A1F"/>
    <w:rsid w:val="00A44DDF"/>
    <w:rsid w:val="00A45A52"/>
    <w:rsid w:val="00A46A78"/>
    <w:rsid w:val="00A50BFF"/>
    <w:rsid w:val="00A50D6A"/>
    <w:rsid w:val="00A5413C"/>
    <w:rsid w:val="00A5449C"/>
    <w:rsid w:val="00A558E6"/>
    <w:rsid w:val="00A56CC0"/>
    <w:rsid w:val="00A57FFD"/>
    <w:rsid w:val="00A62CC1"/>
    <w:rsid w:val="00A6341A"/>
    <w:rsid w:val="00A64529"/>
    <w:rsid w:val="00A64F0A"/>
    <w:rsid w:val="00A67E88"/>
    <w:rsid w:val="00A70A88"/>
    <w:rsid w:val="00A7162A"/>
    <w:rsid w:val="00A717F6"/>
    <w:rsid w:val="00A71C4A"/>
    <w:rsid w:val="00A71E77"/>
    <w:rsid w:val="00A71FFB"/>
    <w:rsid w:val="00A73435"/>
    <w:rsid w:val="00A74E65"/>
    <w:rsid w:val="00A75C24"/>
    <w:rsid w:val="00A75D32"/>
    <w:rsid w:val="00A77303"/>
    <w:rsid w:val="00A815EF"/>
    <w:rsid w:val="00A81FB3"/>
    <w:rsid w:val="00A8284A"/>
    <w:rsid w:val="00A82FD1"/>
    <w:rsid w:val="00A83A12"/>
    <w:rsid w:val="00A84490"/>
    <w:rsid w:val="00A8449A"/>
    <w:rsid w:val="00A84A54"/>
    <w:rsid w:val="00A850B0"/>
    <w:rsid w:val="00A8523A"/>
    <w:rsid w:val="00A854B7"/>
    <w:rsid w:val="00A8553B"/>
    <w:rsid w:val="00A91304"/>
    <w:rsid w:val="00A9173D"/>
    <w:rsid w:val="00A94D3F"/>
    <w:rsid w:val="00A969AA"/>
    <w:rsid w:val="00A96DE7"/>
    <w:rsid w:val="00A97FE5"/>
    <w:rsid w:val="00AA0505"/>
    <w:rsid w:val="00AA0A44"/>
    <w:rsid w:val="00AA38B4"/>
    <w:rsid w:val="00AA3CD4"/>
    <w:rsid w:val="00AA4779"/>
    <w:rsid w:val="00AA669E"/>
    <w:rsid w:val="00AA6CED"/>
    <w:rsid w:val="00AA6FCA"/>
    <w:rsid w:val="00AB0DC6"/>
    <w:rsid w:val="00AB12EE"/>
    <w:rsid w:val="00AB157E"/>
    <w:rsid w:val="00AB2BF9"/>
    <w:rsid w:val="00AB6298"/>
    <w:rsid w:val="00AB63EC"/>
    <w:rsid w:val="00AB6C8A"/>
    <w:rsid w:val="00AB7E95"/>
    <w:rsid w:val="00AC00E1"/>
    <w:rsid w:val="00AC0BBA"/>
    <w:rsid w:val="00AC2032"/>
    <w:rsid w:val="00AC27C8"/>
    <w:rsid w:val="00AC321C"/>
    <w:rsid w:val="00AC4A8A"/>
    <w:rsid w:val="00AC4E11"/>
    <w:rsid w:val="00AC58E3"/>
    <w:rsid w:val="00AC6007"/>
    <w:rsid w:val="00AD0BA4"/>
    <w:rsid w:val="00AD0F7D"/>
    <w:rsid w:val="00AD0FC1"/>
    <w:rsid w:val="00AD18EA"/>
    <w:rsid w:val="00AD1B01"/>
    <w:rsid w:val="00AD23F8"/>
    <w:rsid w:val="00AD24E2"/>
    <w:rsid w:val="00AD2BFE"/>
    <w:rsid w:val="00AD300E"/>
    <w:rsid w:val="00AD3089"/>
    <w:rsid w:val="00AD316B"/>
    <w:rsid w:val="00AD43B3"/>
    <w:rsid w:val="00AD5369"/>
    <w:rsid w:val="00AD62B8"/>
    <w:rsid w:val="00AD7621"/>
    <w:rsid w:val="00AE1CD0"/>
    <w:rsid w:val="00AE387C"/>
    <w:rsid w:val="00AE5656"/>
    <w:rsid w:val="00AE5787"/>
    <w:rsid w:val="00AE5BFC"/>
    <w:rsid w:val="00AE6927"/>
    <w:rsid w:val="00AE7A22"/>
    <w:rsid w:val="00AF037D"/>
    <w:rsid w:val="00AF1389"/>
    <w:rsid w:val="00AF179A"/>
    <w:rsid w:val="00AF28D5"/>
    <w:rsid w:val="00AF40A0"/>
    <w:rsid w:val="00AF692B"/>
    <w:rsid w:val="00AF6C0F"/>
    <w:rsid w:val="00B00C1C"/>
    <w:rsid w:val="00B01B40"/>
    <w:rsid w:val="00B01DAC"/>
    <w:rsid w:val="00B02ED0"/>
    <w:rsid w:val="00B0461A"/>
    <w:rsid w:val="00B05937"/>
    <w:rsid w:val="00B06576"/>
    <w:rsid w:val="00B06AAE"/>
    <w:rsid w:val="00B07605"/>
    <w:rsid w:val="00B07881"/>
    <w:rsid w:val="00B11A06"/>
    <w:rsid w:val="00B17372"/>
    <w:rsid w:val="00B2029F"/>
    <w:rsid w:val="00B208DC"/>
    <w:rsid w:val="00B22D6E"/>
    <w:rsid w:val="00B2505E"/>
    <w:rsid w:val="00B271C6"/>
    <w:rsid w:val="00B276E6"/>
    <w:rsid w:val="00B27D22"/>
    <w:rsid w:val="00B302C3"/>
    <w:rsid w:val="00B30389"/>
    <w:rsid w:val="00B30B99"/>
    <w:rsid w:val="00B30D68"/>
    <w:rsid w:val="00B311F7"/>
    <w:rsid w:val="00B31641"/>
    <w:rsid w:val="00B31D5C"/>
    <w:rsid w:val="00B35176"/>
    <w:rsid w:val="00B359A7"/>
    <w:rsid w:val="00B373C4"/>
    <w:rsid w:val="00B37D30"/>
    <w:rsid w:val="00B407E5"/>
    <w:rsid w:val="00B436EA"/>
    <w:rsid w:val="00B453A4"/>
    <w:rsid w:val="00B45E53"/>
    <w:rsid w:val="00B46208"/>
    <w:rsid w:val="00B521F7"/>
    <w:rsid w:val="00B526A5"/>
    <w:rsid w:val="00B52AF9"/>
    <w:rsid w:val="00B5567F"/>
    <w:rsid w:val="00B56D5A"/>
    <w:rsid w:val="00B56E18"/>
    <w:rsid w:val="00B5734E"/>
    <w:rsid w:val="00B61011"/>
    <w:rsid w:val="00B61A61"/>
    <w:rsid w:val="00B62216"/>
    <w:rsid w:val="00B63178"/>
    <w:rsid w:val="00B63E9D"/>
    <w:rsid w:val="00B65812"/>
    <w:rsid w:val="00B66145"/>
    <w:rsid w:val="00B66DC5"/>
    <w:rsid w:val="00B70999"/>
    <w:rsid w:val="00B727BB"/>
    <w:rsid w:val="00B73404"/>
    <w:rsid w:val="00B73E68"/>
    <w:rsid w:val="00B74500"/>
    <w:rsid w:val="00B7539D"/>
    <w:rsid w:val="00B774A3"/>
    <w:rsid w:val="00B77595"/>
    <w:rsid w:val="00B80785"/>
    <w:rsid w:val="00B81698"/>
    <w:rsid w:val="00B81E13"/>
    <w:rsid w:val="00B84985"/>
    <w:rsid w:val="00B84F8D"/>
    <w:rsid w:val="00B90374"/>
    <w:rsid w:val="00B9056D"/>
    <w:rsid w:val="00B92BA5"/>
    <w:rsid w:val="00B940F3"/>
    <w:rsid w:val="00B94AC1"/>
    <w:rsid w:val="00B954FD"/>
    <w:rsid w:val="00B957F2"/>
    <w:rsid w:val="00B95F51"/>
    <w:rsid w:val="00B96717"/>
    <w:rsid w:val="00B97894"/>
    <w:rsid w:val="00B97B96"/>
    <w:rsid w:val="00BA0961"/>
    <w:rsid w:val="00BA105D"/>
    <w:rsid w:val="00BA15C1"/>
    <w:rsid w:val="00BA18FB"/>
    <w:rsid w:val="00BA2C3E"/>
    <w:rsid w:val="00BA34B8"/>
    <w:rsid w:val="00BA36F6"/>
    <w:rsid w:val="00BB3197"/>
    <w:rsid w:val="00BB3795"/>
    <w:rsid w:val="00BB683B"/>
    <w:rsid w:val="00BB7A01"/>
    <w:rsid w:val="00BB7C76"/>
    <w:rsid w:val="00BC00BD"/>
    <w:rsid w:val="00BC17D4"/>
    <w:rsid w:val="00BC205D"/>
    <w:rsid w:val="00BC40C4"/>
    <w:rsid w:val="00BC6745"/>
    <w:rsid w:val="00BD1086"/>
    <w:rsid w:val="00BD1E70"/>
    <w:rsid w:val="00BD3E49"/>
    <w:rsid w:val="00BD49AE"/>
    <w:rsid w:val="00BD4E61"/>
    <w:rsid w:val="00BD6910"/>
    <w:rsid w:val="00BE0325"/>
    <w:rsid w:val="00BE055D"/>
    <w:rsid w:val="00BE124F"/>
    <w:rsid w:val="00BE40D8"/>
    <w:rsid w:val="00BE4B68"/>
    <w:rsid w:val="00BE4B75"/>
    <w:rsid w:val="00BE5838"/>
    <w:rsid w:val="00BE6E70"/>
    <w:rsid w:val="00BE71BA"/>
    <w:rsid w:val="00BF120E"/>
    <w:rsid w:val="00BF1755"/>
    <w:rsid w:val="00BF274E"/>
    <w:rsid w:val="00BF3519"/>
    <w:rsid w:val="00BF5B31"/>
    <w:rsid w:val="00BF74EB"/>
    <w:rsid w:val="00C041F9"/>
    <w:rsid w:val="00C04ABC"/>
    <w:rsid w:val="00C04E86"/>
    <w:rsid w:val="00C102E1"/>
    <w:rsid w:val="00C11487"/>
    <w:rsid w:val="00C12BA3"/>
    <w:rsid w:val="00C1340F"/>
    <w:rsid w:val="00C13ABA"/>
    <w:rsid w:val="00C14207"/>
    <w:rsid w:val="00C17255"/>
    <w:rsid w:val="00C17763"/>
    <w:rsid w:val="00C17791"/>
    <w:rsid w:val="00C21F8D"/>
    <w:rsid w:val="00C2290B"/>
    <w:rsid w:val="00C22E28"/>
    <w:rsid w:val="00C23876"/>
    <w:rsid w:val="00C23EDC"/>
    <w:rsid w:val="00C24451"/>
    <w:rsid w:val="00C25443"/>
    <w:rsid w:val="00C25498"/>
    <w:rsid w:val="00C2659A"/>
    <w:rsid w:val="00C27D46"/>
    <w:rsid w:val="00C304E4"/>
    <w:rsid w:val="00C31749"/>
    <w:rsid w:val="00C33E8E"/>
    <w:rsid w:val="00C353A6"/>
    <w:rsid w:val="00C35929"/>
    <w:rsid w:val="00C374E6"/>
    <w:rsid w:val="00C407B4"/>
    <w:rsid w:val="00C418BA"/>
    <w:rsid w:val="00C42072"/>
    <w:rsid w:val="00C43112"/>
    <w:rsid w:val="00C44094"/>
    <w:rsid w:val="00C459C8"/>
    <w:rsid w:val="00C46130"/>
    <w:rsid w:val="00C467C8"/>
    <w:rsid w:val="00C46B6B"/>
    <w:rsid w:val="00C477D6"/>
    <w:rsid w:val="00C528CB"/>
    <w:rsid w:val="00C53554"/>
    <w:rsid w:val="00C54371"/>
    <w:rsid w:val="00C54A03"/>
    <w:rsid w:val="00C5637A"/>
    <w:rsid w:val="00C605DD"/>
    <w:rsid w:val="00C622AD"/>
    <w:rsid w:val="00C62C06"/>
    <w:rsid w:val="00C634BD"/>
    <w:rsid w:val="00C63F05"/>
    <w:rsid w:val="00C679AF"/>
    <w:rsid w:val="00C70FBB"/>
    <w:rsid w:val="00C72F2B"/>
    <w:rsid w:val="00C73683"/>
    <w:rsid w:val="00C73A26"/>
    <w:rsid w:val="00C765D5"/>
    <w:rsid w:val="00C80004"/>
    <w:rsid w:val="00C807AF"/>
    <w:rsid w:val="00C8085E"/>
    <w:rsid w:val="00C81436"/>
    <w:rsid w:val="00C82DCF"/>
    <w:rsid w:val="00C84E49"/>
    <w:rsid w:val="00C85C99"/>
    <w:rsid w:val="00C87ABC"/>
    <w:rsid w:val="00C905C5"/>
    <w:rsid w:val="00C90788"/>
    <w:rsid w:val="00C90BBD"/>
    <w:rsid w:val="00C90C52"/>
    <w:rsid w:val="00C92405"/>
    <w:rsid w:val="00C92721"/>
    <w:rsid w:val="00C93788"/>
    <w:rsid w:val="00C93B96"/>
    <w:rsid w:val="00C949D6"/>
    <w:rsid w:val="00C94C29"/>
    <w:rsid w:val="00C96716"/>
    <w:rsid w:val="00C96ED8"/>
    <w:rsid w:val="00CA1167"/>
    <w:rsid w:val="00CA3B3A"/>
    <w:rsid w:val="00CA49DC"/>
    <w:rsid w:val="00CA59D1"/>
    <w:rsid w:val="00CA5C89"/>
    <w:rsid w:val="00CA6998"/>
    <w:rsid w:val="00CA74FE"/>
    <w:rsid w:val="00CA76B9"/>
    <w:rsid w:val="00CB0C3E"/>
    <w:rsid w:val="00CB1391"/>
    <w:rsid w:val="00CB2CE1"/>
    <w:rsid w:val="00CB3307"/>
    <w:rsid w:val="00CB3C2E"/>
    <w:rsid w:val="00CB3F36"/>
    <w:rsid w:val="00CB60D9"/>
    <w:rsid w:val="00CB6ECC"/>
    <w:rsid w:val="00CC0727"/>
    <w:rsid w:val="00CC0A90"/>
    <w:rsid w:val="00CC3674"/>
    <w:rsid w:val="00CC3D11"/>
    <w:rsid w:val="00CC4E5A"/>
    <w:rsid w:val="00CC6E65"/>
    <w:rsid w:val="00CD1B3C"/>
    <w:rsid w:val="00CD20C4"/>
    <w:rsid w:val="00CD28C6"/>
    <w:rsid w:val="00CD3943"/>
    <w:rsid w:val="00CD468D"/>
    <w:rsid w:val="00CD5BA0"/>
    <w:rsid w:val="00CD5F10"/>
    <w:rsid w:val="00CD73D3"/>
    <w:rsid w:val="00CE0781"/>
    <w:rsid w:val="00CE15C1"/>
    <w:rsid w:val="00CE165D"/>
    <w:rsid w:val="00CE1F5C"/>
    <w:rsid w:val="00CE352F"/>
    <w:rsid w:val="00CE580F"/>
    <w:rsid w:val="00CE6286"/>
    <w:rsid w:val="00CF050F"/>
    <w:rsid w:val="00CF0683"/>
    <w:rsid w:val="00CF1D2D"/>
    <w:rsid w:val="00CF233F"/>
    <w:rsid w:val="00CF294D"/>
    <w:rsid w:val="00CF37C5"/>
    <w:rsid w:val="00CF42C2"/>
    <w:rsid w:val="00CF534D"/>
    <w:rsid w:val="00CF5FA7"/>
    <w:rsid w:val="00CF632E"/>
    <w:rsid w:val="00D010C6"/>
    <w:rsid w:val="00D01251"/>
    <w:rsid w:val="00D0245D"/>
    <w:rsid w:val="00D0339D"/>
    <w:rsid w:val="00D038D4"/>
    <w:rsid w:val="00D04ABC"/>
    <w:rsid w:val="00D04FB3"/>
    <w:rsid w:val="00D0704C"/>
    <w:rsid w:val="00D07705"/>
    <w:rsid w:val="00D11EBE"/>
    <w:rsid w:val="00D14C8D"/>
    <w:rsid w:val="00D15A61"/>
    <w:rsid w:val="00D16191"/>
    <w:rsid w:val="00D1637C"/>
    <w:rsid w:val="00D164FF"/>
    <w:rsid w:val="00D16BB2"/>
    <w:rsid w:val="00D1729C"/>
    <w:rsid w:val="00D17F4D"/>
    <w:rsid w:val="00D23E62"/>
    <w:rsid w:val="00D263E1"/>
    <w:rsid w:val="00D27397"/>
    <w:rsid w:val="00D27797"/>
    <w:rsid w:val="00D30990"/>
    <w:rsid w:val="00D315D6"/>
    <w:rsid w:val="00D32203"/>
    <w:rsid w:val="00D33A28"/>
    <w:rsid w:val="00D34202"/>
    <w:rsid w:val="00D36944"/>
    <w:rsid w:val="00D4126B"/>
    <w:rsid w:val="00D4313B"/>
    <w:rsid w:val="00D43C3B"/>
    <w:rsid w:val="00D45E1B"/>
    <w:rsid w:val="00D45FBE"/>
    <w:rsid w:val="00D47D60"/>
    <w:rsid w:val="00D5045A"/>
    <w:rsid w:val="00D50A88"/>
    <w:rsid w:val="00D50DD9"/>
    <w:rsid w:val="00D516CF"/>
    <w:rsid w:val="00D5211A"/>
    <w:rsid w:val="00D52B42"/>
    <w:rsid w:val="00D53D9D"/>
    <w:rsid w:val="00D5710A"/>
    <w:rsid w:val="00D61AD9"/>
    <w:rsid w:val="00D63D71"/>
    <w:rsid w:val="00D6453B"/>
    <w:rsid w:val="00D64D06"/>
    <w:rsid w:val="00D64EBF"/>
    <w:rsid w:val="00D64EFA"/>
    <w:rsid w:val="00D66654"/>
    <w:rsid w:val="00D7071D"/>
    <w:rsid w:val="00D70B81"/>
    <w:rsid w:val="00D71628"/>
    <w:rsid w:val="00D71C2B"/>
    <w:rsid w:val="00D72467"/>
    <w:rsid w:val="00D727F1"/>
    <w:rsid w:val="00D747F3"/>
    <w:rsid w:val="00D760E1"/>
    <w:rsid w:val="00D777D0"/>
    <w:rsid w:val="00D814E8"/>
    <w:rsid w:val="00D83CE9"/>
    <w:rsid w:val="00D840AB"/>
    <w:rsid w:val="00D84436"/>
    <w:rsid w:val="00D844BC"/>
    <w:rsid w:val="00D84526"/>
    <w:rsid w:val="00D91A03"/>
    <w:rsid w:val="00D92419"/>
    <w:rsid w:val="00D947ED"/>
    <w:rsid w:val="00D9605E"/>
    <w:rsid w:val="00D9633D"/>
    <w:rsid w:val="00D9659F"/>
    <w:rsid w:val="00D9673A"/>
    <w:rsid w:val="00D96A43"/>
    <w:rsid w:val="00DA072E"/>
    <w:rsid w:val="00DA0BAF"/>
    <w:rsid w:val="00DA58B6"/>
    <w:rsid w:val="00DA6295"/>
    <w:rsid w:val="00DA742E"/>
    <w:rsid w:val="00DB2955"/>
    <w:rsid w:val="00DB363B"/>
    <w:rsid w:val="00DB4C22"/>
    <w:rsid w:val="00DB5651"/>
    <w:rsid w:val="00DB6CB7"/>
    <w:rsid w:val="00DC0648"/>
    <w:rsid w:val="00DC06AB"/>
    <w:rsid w:val="00DC22AB"/>
    <w:rsid w:val="00DC2751"/>
    <w:rsid w:val="00DC2804"/>
    <w:rsid w:val="00DC2A88"/>
    <w:rsid w:val="00DC32BD"/>
    <w:rsid w:val="00DC35E9"/>
    <w:rsid w:val="00DC3F5B"/>
    <w:rsid w:val="00DC4DE1"/>
    <w:rsid w:val="00DC5096"/>
    <w:rsid w:val="00DC5B99"/>
    <w:rsid w:val="00DD0B6C"/>
    <w:rsid w:val="00DD373E"/>
    <w:rsid w:val="00DD5D1F"/>
    <w:rsid w:val="00DD71CC"/>
    <w:rsid w:val="00DE5143"/>
    <w:rsid w:val="00DE7F72"/>
    <w:rsid w:val="00DF1CF8"/>
    <w:rsid w:val="00DF3141"/>
    <w:rsid w:val="00DF358E"/>
    <w:rsid w:val="00DF3C3D"/>
    <w:rsid w:val="00DF602D"/>
    <w:rsid w:val="00DF62C3"/>
    <w:rsid w:val="00DF6803"/>
    <w:rsid w:val="00E006A6"/>
    <w:rsid w:val="00E02E0E"/>
    <w:rsid w:val="00E04BCA"/>
    <w:rsid w:val="00E1005F"/>
    <w:rsid w:val="00E11A54"/>
    <w:rsid w:val="00E12405"/>
    <w:rsid w:val="00E1459C"/>
    <w:rsid w:val="00E14E4A"/>
    <w:rsid w:val="00E155FE"/>
    <w:rsid w:val="00E15EAA"/>
    <w:rsid w:val="00E16065"/>
    <w:rsid w:val="00E168C6"/>
    <w:rsid w:val="00E16CEF"/>
    <w:rsid w:val="00E1739B"/>
    <w:rsid w:val="00E22A21"/>
    <w:rsid w:val="00E22B96"/>
    <w:rsid w:val="00E238DB"/>
    <w:rsid w:val="00E25B31"/>
    <w:rsid w:val="00E26E10"/>
    <w:rsid w:val="00E30638"/>
    <w:rsid w:val="00E341D7"/>
    <w:rsid w:val="00E3455B"/>
    <w:rsid w:val="00E34DCE"/>
    <w:rsid w:val="00E41529"/>
    <w:rsid w:val="00E41781"/>
    <w:rsid w:val="00E442C5"/>
    <w:rsid w:val="00E4626E"/>
    <w:rsid w:val="00E46B00"/>
    <w:rsid w:val="00E46C81"/>
    <w:rsid w:val="00E51546"/>
    <w:rsid w:val="00E51918"/>
    <w:rsid w:val="00E51F66"/>
    <w:rsid w:val="00E5228D"/>
    <w:rsid w:val="00E566DF"/>
    <w:rsid w:val="00E56753"/>
    <w:rsid w:val="00E654D8"/>
    <w:rsid w:val="00E661CF"/>
    <w:rsid w:val="00E66ECB"/>
    <w:rsid w:val="00E70C1F"/>
    <w:rsid w:val="00E719DC"/>
    <w:rsid w:val="00E733C9"/>
    <w:rsid w:val="00E7351A"/>
    <w:rsid w:val="00E745C6"/>
    <w:rsid w:val="00E7500A"/>
    <w:rsid w:val="00E80AF1"/>
    <w:rsid w:val="00E80DCC"/>
    <w:rsid w:val="00E80E4B"/>
    <w:rsid w:val="00E81346"/>
    <w:rsid w:val="00E81AAF"/>
    <w:rsid w:val="00E81E1A"/>
    <w:rsid w:val="00E82927"/>
    <w:rsid w:val="00E83532"/>
    <w:rsid w:val="00E84AAA"/>
    <w:rsid w:val="00E85898"/>
    <w:rsid w:val="00E85DD7"/>
    <w:rsid w:val="00E8659D"/>
    <w:rsid w:val="00E86A32"/>
    <w:rsid w:val="00E87288"/>
    <w:rsid w:val="00E87541"/>
    <w:rsid w:val="00E93669"/>
    <w:rsid w:val="00E940CC"/>
    <w:rsid w:val="00E947D2"/>
    <w:rsid w:val="00E95B62"/>
    <w:rsid w:val="00E96A82"/>
    <w:rsid w:val="00E96F56"/>
    <w:rsid w:val="00E971F6"/>
    <w:rsid w:val="00E97518"/>
    <w:rsid w:val="00E97AB4"/>
    <w:rsid w:val="00EA197D"/>
    <w:rsid w:val="00EA2E7C"/>
    <w:rsid w:val="00EA2F4A"/>
    <w:rsid w:val="00EA6C57"/>
    <w:rsid w:val="00EA79CC"/>
    <w:rsid w:val="00EA7D00"/>
    <w:rsid w:val="00EB09F2"/>
    <w:rsid w:val="00EB354B"/>
    <w:rsid w:val="00EB5147"/>
    <w:rsid w:val="00EB63EC"/>
    <w:rsid w:val="00EB7F55"/>
    <w:rsid w:val="00EC1B56"/>
    <w:rsid w:val="00EC3EFE"/>
    <w:rsid w:val="00EC4030"/>
    <w:rsid w:val="00EC4DE4"/>
    <w:rsid w:val="00EC5BD2"/>
    <w:rsid w:val="00EC60E6"/>
    <w:rsid w:val="00EC63F9"/>
    <w:rsid w:val="00EC7629"/>
    <w:rsid w:val="00ED046F"/>
    <w:rsid w:val="00ED04EF"/>
    <w:rsid w:val="00ED0AC9"/>
    <w:rsid w:val="00ED101C"/>
    <w:rsid w:val="00ED2BE9"/>
    <w:rsid w:val="00ED2FA3"/>
    <w:rsid w:val="00ED475F"/>
    <w:rsid w:val="00ED6F26"/>
    <w:rsid w:val="00ED76BF"/>
    <w:rsid w:val="00EE0573"/>
    <w:rsid w:val="00EE10FB"/>
    <w:rsid w:val="00EE14A4"/>
    <w:rsid w:val="00EE174F"/>
    <w:rsid w:val="00EE2620"/>
    <w:rsid w:val="00EE2868"/>
    <w:rsid w:val="00EE2BB8"/>
    <w:rsid w:val="00EE2E8A"/>
    <w:rsid w:val="00EE3AAB"/>
    <w:rsid w:val="00EE4B55"/>
    <w:rsid w:val="00EE5B49"/>
    <w:rsid w:val="00EE684F"/>
    <w:rsid w:val="00EF06B2"/>
    <w:rsid w:val="00EF0B70"/>
    <w:rsid w:val="00EF0C29"/>
    <w:rsid w:val="00EF19FD"/>
    <w:rsid w:val="00EF460F"/>
    <w:rsid w:val="00EF5847"/>
    <w:rsid w:val="00EF5AFC"/>
    <w:rsid w:val="00EF6AC0"/>
    <w:rsid w:val="00F001AF"/>
    <w:rsid w:val="00F00290"/>
    <w:rsid w:val="00F007DB"/>
    <w:rsid w:val="00F00A08"/>
    <w:rsid w:val="00F00C94"/>
    <w:rsid w:val="00F0128F"/>
    <w:rsid w:val="00F02573"/>
    <w:rsid w:val="00F027E3"/>
    <w:rsid w:val="00F02F59"/>
    <w:rsid w:val="00F04F6E"/>
    <w:rsid w:val="00F07CCD"/>
    <w:rsid w:val="00F125FD"/>
    <w:rsid w:val="00F138DA"/>
    <w:rsid w:val="00F14143"/>
    <w:rsid w:val="00F151C4"/>
    <w:rsid w:val="00F15E5E"/>
    <w:rsid w:val="00F169E1"/>
    <w:rsid w:val="00F17EFF"/>
    <w:rsid w:val="00F207B5"/>
    <w:rsid w:val="00F2085D"/>
    <w:rsid w:val="00F227D8"/>
    <w:rsid w:val="00F2446D"/>
    <w:rsid w:val="00F2559E"/>
    <w:rsid w:val="00F257B8"/>
    <w:rsid w:val="00F25A9B"/>
    <w:rsid w:val="00F26E09"/>
    <w:rsid w:val="00F26EB6"/>
    <w:rsid w:val="00F27FC3"/>
    <w:rsid w:val="00F304D6"/>
    <w:rsid w:val="00F309F9"/>
    <w:rsid w:val="00F31AE0"/>
    <w:rsid w:val="00F33874"/>
    <w:rsid w:val="00F34ED9"/>
    <w:rsid w:val="00F40269"/>
    <w:rsid w:val="00F40783"/>
    <w:rsid w:val="00F413EB"/>
    <w:rsid w:val="00F43A77"/>
    <w:rsid w:val="00F474CC"/>
    <w:rsid w:val="00F50065"/>
    <w:rsid w:val="00F506B4"/>
    <w:rsid w:val="00F51BE7"/>
    <w:rsid w:val="00F53FA4"/>
    <w:rsid w:val="00F54383"/>
    <w:rsid w:val="00F5586A"/>
    <w:rsid w:val="00F5732F"/>
    <w:rsid w:val="00F608D9"/>
    <w:rsid w:val="00F61D33"/>
    <w:rsid w:val="00F636BD"/>
    <w:rsid w:val="00F641C9"/>
    <w:rsid w:val="00F642EB"/>
    <w:rsid w:val="00F64E0D"/>
    <w:rsid w:val="00F64F57"/>
    <w:rsid w:val="00F65BED"/>
    <w:rsid w:val="00F67286"/>
    <w:rsid w:val="00F71769"/>
    <w:rsid w:val="00F726B3"/>
    <w:rsid w:val="00F74824"/>
    <w:rsid w:val="00F7548F"/>
    <w:rsid w:val="00F77445"/>
    <w:rsid w:val="00F777BA"/>
    <w:rsid w:val="00F8216D"/>
    <w:rsid w:val="00F837C5"/>
    <w:rsid w:val="00F83860"/>
    <w:rsid w:val="00F84703"/>
    <w:rsid w:val="00F849F8"/>
    <w:rsid w:val="00F84FF9"/>
    <w:rsid w:val="00F876E6"/>
    <w:rsid w:val="00F94D62"/>
    <w:rsid w:val="00F97470"/>
    <w:rsid w:val="00F975DE"/>
    <w:rsid w:val="00FA06CA"/>
    <w:rsid w:val="00FA20C6"/>
    <w:rsid w:val="00FA76F6"/>
    <w:rsid w:val="00FB001F"/>
    <w:rsid w:val="00FB06CA"/>
    <w:rsid w:val="00FB0746"/>
    <w:rsid w:val="00FB2B76"/>
    <w:rsid w:val="00FB3AAD"/>
    <w:rsid w:val="00FB48C9"/>
    <w:rsid w:val="00FB4A92"/>
    <w:rsid w:val="00FB5BA2"/>
    <w:rsid w:val="00FB63A1"/>
    <w:rsid w:val="00FB667F"/>
    <w:rsid w:val="00FC2DED"/>
    <w:rsid w:val="00FC3983"/>
    <w:rsid w:val="00FC46F9"/>
    <w:rsid w:val="00FC49C8"/>
    <w:rsid w:val="00FC4C42"/>
    <w:rsid w:val="00FC6F34"/>
    <w:rsid w:val="00FD0A09"/>
    <w:rsid w:val="00FD0FFD"/>
    <w:rsid w:val="00FD7253"/>
    <w:rsid w:val="00FD76D3"/>
    <w:rsid w:val="00FE10FB"/>
    <w:rsid w:val="00FE1D34"/>
    <w:rsid w:val="00FE34AA"/>
    <w:rsid w:val="00FE4093"/>
    <w:rsid w:val="00FE4B1A"/>
    <w:rsid w:val="00FE5C82"/>
    <w:rsid w:val="00FE62EF"/>
    <w:rsid w:val="00FE6CF0"/>
    <w:rsid w:val="00FF1083"/>
    <w:rsid w:val="00FF3EFA"/>
    <w:rsid w:val="00FF5BFA"/>
    <w:rsid w:val="00FF7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20E"/>
    <w:rPr>
      <w:sz w:val="28"/>
      <w:szCs w:val="28"/>
    </w:rPr>
  </w:style>
  <w:style w:type="paragraph" w:styleId="1">
    <w:name w:val="heading 1"/>
    <w:basedOn w:val="a"/>
    <w:next w:val="a"/>
    <w:link w:val="10"/>
    <w:qFormat/>
    <w:rsid w:val="004971D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4971DA"/>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BF120E"/>
    <w:rPr>
      <w:rFonts w:ascii="Courier New" w:hAnsi="Courier New"/>
      <w:sz w:val="20"/>
      <w:szCs w:val="20"/>
    </w:rPr>
  </w:style>
  <w:style w:type="paragraph" w:customStyle="1" w:styleId="a5">
    <w:name w:val="Знак Знак Знак Знак"/>
    <w:basedOn w:val="a"/>
    <w:rsid w:val="00BF120E"/>
    <w:pPr>
      <w:widowControl w:val="0"/>
      <w:adjustRightInd w:val="0"/>
      <w:spacing w:line="360" w:lineRule="atLeast"/>
      <w:jc w:val="both"/>
    </w:pPr>
    <w:rPr>
      <w:rFonts w:ascii="Verdana" w:hAnsi="Verdana" w:cs="Verdana"/>
      <w:sz w:val="20"/>
      <w:szCs w:val="20"/>
      <w:lang w:val="en-US" w:eastAsia="en-US"/>
    </w:rPr>
  </w:style>
  <w:style w:type="paragraph" w:customStyle="1" w:styleId="Style8">
    <w:name w:val="Style8"/>
    <w:basedOn w:val="a"/>
    <w:rsid w:val="00BF120E"/>
    <w:pPr>
      <w:widowControl w:val="0"/>
      <w:autoSpaceDE w:val="0"/>
      <w:autoSpaceDN w:val="0"/>
      <w:adjustRightInd w:val="0"/>
      <w:spacing w:line="326" w:lineRule="exact"/>
      <w:ind w:firstLine="706"/>
      <w:jc w:val="both"/>
    </w:pPr>
    <w:rPr>
      <w:sz w:val="24"/>
      <w:szCs w:val="24"/>
    </w:rPr>
  </w:style>
  <w:style w:type="character" w:customStyle="1" w:styleId="FontStyle15">
    <w:name w:val="Font Style15"/>
    <w:basedOn w:val="a0"/>
    <w:rsid w:val="00BF120E"/>
    <w:rPr>
      <w:rFonts w:ascii="Times New Roman" w:hAnsi="Times New Roman" w:cs="Times New Roman" w:hint="default"/>
      <w:sz w:val="26"/>
      <w:szCs w:val="26"/>
    </w:rPr>
  </w:style>
  <w:style w:type="character" w:customStyle="1" w:styleId="0pt">
    <w:name w:val="Основной текст + Курсив;Интервал 0 pt"/>
    <w:basedOn w:val="a0"/>
    <w:rsid w:val="00017A5A"/>
    <w:rPr>
      <w:rFonts w:ascii="Times New Roman" w:eastAsia="Times New Roman" w:hAnsi="Times New Roman" w:cs="Times New Roman"/>
      <w:b w:val="0"/>
      <w:bCs w:val="0"/>
      <w:i/>
      <w:iCs/>
      <w:smallCaps w:val="0"/>
      <w:strike w:val="0"/>
      <w:color w:val="000000"/>
      <w:spacing w:val="1"/>
      <w:w w:val="100"/>
      <w:position w:val="0"/>
      <w:sz w:val="24"/>
      <w:szCs w:val="24"/>
      <w:u w:val="none"/>
      <w:lang w:val="ru-RU"/>
    </w:rPr>
  </w:style>
  <w:style w:type="character" w:customStyle="1" w:styleId="a6">
    <w:name w:val="Основной текст_"/>
    <w:basedOn w:val="a0"/>
    <w:link w:val="11"/>
    <w:rsid w:val="00E85DD7"/>
    <w:rPr>
      <w:spacing w:val="4"/>
      <w:shd w:val="clear" w:color="auto" w:fill="FFFFFF"/>
    </w:rPr>
  </w:style>
  <w:style w:type="paragraph" w:customStyle="1" w:styleId="11">
    <w:name w:val="Основной текст1"/>
    <w:basedOn w:val="a"/>
    <w:link w:val="a6"/>
    <w:rsid w:val="00E85DD7"/>
    <w:pPr>
      <w:widowControl w:val="0"/>
      <w:shd w:val="clear" w:color="auto" w:fill="FFFFFF"/>
      <w:spacing w:before="900" w:after="600" w:line="226" w:lineRule="exact"/>
    </w:pPr>
    <w:rPr>
      <w:spacing w:val="4"/>
      <w:sz w:val="20"/>
      <w:szCs w:val="20"/>
    </w:rPr>
  </w:style>
  <w:style w:type="character" w:customStyle="1" w:styleId="12">
    <w:name w:val="Заголовок №1_"/>
    <w:basedOn w:val="a0"/>
    <w:link w:val="13"/>
    <w:rsid w:val="00E85DD7"/>
    <w:rPr>
      <w:b/>
      <w:bCs/>
      <w:i/>
      <w:iCs/>
      <w:spacing w:val="3"/>
      <w:sz w:val="29"/>
      <w:szCs w:val="29"/>
      <w:shd w:val="clear" w:color="auto" w:fill="FFFFFF"/>
    </w:rPr>
  </w:style>
  <w:style w:type="character" w:customStyle="1" w:styleId="7">
    <w:name w:val="Основной текст (7)_"/>
    <w:basedOn w:val="a0"/>
    <w:link w:val="70"/>
    <w:rsid w:val="00E85DD7"/>
    <w:rPr>
      <w:i/>
      <w:iCs/>
      <w:spacing w:val="1"/>
      <w:shd w:val="clear" w:color="auto" w:fill="FFFFFF"/>
    </w:rPr>
  </w:style>
  <w:style w:type="character" w:customStyle="1" w:styleId="70pt">
    <w:name w:val="Основной текст (7) + Не курсив;Интервал 0 pt"/>
    <w:basedOn w:val="7"/>
    <w:rsid w:val="00E85DD7"/>
    <w:rPr>
      <w:color w:val="000000"/>
      <w:spacing w:val="4"/>
      <w:w w:val="100"/>
      <w:position w:val="0"/>
      <w:sz w:val="24"/>
      <w:szCs w:val="24"/>
      <w:lang w:val="ru-RU"/>
    </w:rPr>
  </w:style>
  <w:style w:type="paragraph" w:customStyle="1" w:styleId="13">
    <w:name w:val="Заголовок №1"/>
    <w:basedOn w:val="a"/>
    <w:link w:val="12"/>
    <w:rsid w:val="00E85DD7"/>
    <w:pPr>
      <w:widowControl w:val="0"/>
      <w:shd w:val="clear" w:color="auto" w:fill="FFFFFF"/>
      <w:spacing w:before="420" w:after="420" w:line="0" w:lineRule="atLeast"/>
      <w:jc w:val="center"/>
      <w:outlineLvl w:val="0"/>
    </w:pPr>
    <w:rPr>
      <w:b/>
      <w:bCs/>
      <w:i/>
      <w:iCs/>
      <w:spacing w:val="3"/>
      <w:sz w:val="29"/>
      <w:szCs w:val="29"/>
    </w:rPr>
  </w:style>
  <w:style w:type="paragraph" w:customStyle="1" w:styleId="70">
    <w:name w:val="Основной текст (7)"/>
    <w:basedOn w:val="a"/>
    <w:link w:val="7"/>
    <w:rsid w:val="00E85DD7"/>
    <w:pPr>
      <w:widowControl w:val="0"/>
      <w:shd w:val="clear" w:color="auto" w:fill="FFFFFF"/>
      <w:spacing w:before="60" w:after="420" w:line="0" w:lineRule="atLeast"/>
      <w:jc w:val="center"/>
    </w:pPr>
    <w:rPr>
      <w:i/>
      <w:iCs/>
      <w:spacing w:val="1"/>
      <w:sz w:val="20"/>
      <w:szCs w:val="20"/>
    </w:rPr>
  </w:style>
  <w:style w:type="character" w:customStyle="1" w:styleId="2">
    <w:name w:val="Основной текст (2)_"/>
    <w:basedOn w:val="a0"/>
    <w:link w:val="20"/>
    <w:rsid w:val="00B957F2"/>
    <w:rPr>
      <w:i/>
      <w:iCs/>
      <w:spacing w:val="1"/>
      <w:sz w:val="25"/>
      <w:szCs w:val="25"/>
      <w:shd w:val="clear" w:color="auto" w:fill="FFFFFF"/>
    </w:rPr>
  </w:style>
  <w:style w:type="character" w:customStyle="1" w:styleId="20pt">
    <w:name w:val="Основной текст (2) + Не курсив;Интервал 0 pt"/>
    <w:basedOn w:val="2"/>
    <w:rsid w:val="00B957F2"/>
    <w:rPr>
      <w:color w:val="000000"/>
      <w:spacing w:val="3"/>
      <w:w w:val="100"/>
      <w:position w:val="0"/>
      <w:lang w:val="ru-RU"/>
    </w:rPr>
  </w:style>
  <w:style w:type="character" w:customStyle="1" w:styleId="31">
    <w:name w:val="Основной текст (3)_"/>
    <w:basedOn w:val="a0"/>
    <w:link w:val="32"/>
    <w:rsid w:val="00B957F2"/>
    <w:rPr>
      <w:b/>
      <w:bCs/>
      <w:spacing w:val="4"/>
      <w:sz w:val="25"/>
      <w:szCs w:val="25"/>
      <w:shd w:val="clear" w:color="auto" w:fill="FFFFFF"/>
    </w:rPr>
  </w:style>
  <w:style w:type="character" w:customStyle="1" w:styleId="30pt">
    <w:name w:val="Основной текст (3) + Курсив;Интервал 0 pt"/>
    <w:basedOn w:val="31"/>
    <w:rsid w:val="00B957F2"/>
    <w:rPr>
      <w:i/>
      <w:iCs/>
      <w:color w:val="000000"/>
      <w:spacing w:val="1"/>
      <w:w w:val="100"/>
      <w:position w:val="0"/>
      <w:lang w:val="ru-RU"/>
    </w:rPr>
  </w:style>
  <w:style w:type="paragraph" w:customStyle="1" w:styleId="20">
    <w:name w:val="Основной текст (2)"/>
    <w:basedOn w:val="a"/>
    <w:link w:val="2"/>
    <w:rsid w:val="00B957F2"/>
    <w:pPr>
      <w:widowControl w:val="0"/>
      <w:shd w:val="clear" w:color="auto" w:fill="FFFFFF"/>
      <w:spacing w:after="600" w:line="317" w:lineRule="exact"/>
    </w:pPr>
    <w:rPr>
      <w:i/>
      <w:iCs/>
      <w:spacing w:val="1"/>
      <w:sz w:val="25"/>
      <w:szCs w:val="25"/>
    </w:rPr>
  </w:style>
  <w:style w:type="paragraph" w:customStyle="1" w:styleId="32">
    <w:name w:val="Основной текст (3)"/>
    <w:basedOn w:val="a"/>
    <w:link w:val="31"/>
    <w:rsid w:val="00B957F2"/>
    <w:pPr>
      <w:widowControl w:val="0"/>
      <w:shd w:val="clear" w:color="auto" w:fill="FFFFFF"/>
      <w:spacing w:before="600" w:line="317" w:lineRule="exact"/>
      <w:jc w:val="center"/>
    </w:pPr>
    <w:rPr>
      <w:b/>
      <w:bCs/>
      <w:spacing w:val="4"/>
      <w:sz w:val="25"/>
      <w:szCs w:val="25"/>
    </w:rPr>
  </w:style>
  <w:style w:type="character" w:customStyle="1" w:styleId="4">
    <w:name w:val="Основной текст (4)_"/>
    <w:basedOn w:val="a0"/>
    <w:link w:val="40"/>
    <w:rsid w:val="00B957F2"/>
    <w:rPr>
      <w:spacing w:val="3"/>
      <w:sz w:val="21"/>
      <w:szCs w:val="21"/>
      <w:shd w:val="clear" w:color="auto" w:fill="FFFFFF"/>
    </w:rPr>
  </w:style>
  <w:style w:type="character" w:customStyle="1" w:styleId="40pt">
    <w:name w:val="Основной текст (4) + Курсив;Интервал 0 pt"/>
    <w:basedOn w:val="4"/>
    <w:rsid w:val="00B957F2"/>
    <w:rPr>
      <w:i/>
      <w:iCs/>
      <w:color w:val="000000"/>
      <w:spacing w:val="2"/>
      <w:w w:val="100"/>
      <w:position w:val="0"/>
      <w:lang w:val="ru-RU"/>
    </w:rPr>
  </w:style>
  <w:style w:type="character" w:customStyle="1" w:styleId="5">
    <w:name w:val="Основной текст (5)_"/>
    <w:basedOn w:val="a0"/>
    <w:link w:val="50"/>
    <w:rsid w:val="00B957F2"/>
    <w:rPr>
      <w:i/>
      <w:iCs/>
      <w:spacing w:val="2"/>
      <w:sz w:val="21"/>
      <w:szCs w:val="21"/>
      <w:shd w:val="clear" w:color="auto" w:fill="FFFFFF"/>
    </w:rPr>
  </w:style>
  <w:style w:type="character" w:customStyle="1" w:styleId="21">
    <w:name w:val="Сноска (2)_"/>
    <w:basedOn w:val="a0"/>
    <w:link w:val="22"/>
    <w:rsid w:val="00B957F2"/>
    <w:rPr>
      <w:spacing w:val="3"/>
      <w:sz w:val="21"/>
      <w:szCs w:val="21"/>
      <w:shd w:val="clear" w:color="auto" w:fill="FFFFFF"/>
    </w:rPr>
  </w:style>
  <w:style w:type="character" w:customStyle="1" w:styleId="a7">
    <w:name w:val="Сноска_"/>
    <w:basedOn w:val="a0"/>
    <w:link w:val="a8"/>
    <w:rsid w:val="00B957F2"/>
    <w:rPr>
      <w:i/>
      <w:iCs/>
      <w:spacing w:val="2"/>
      <w:sz w:val="21"/>
      <w:szCs w:val="21"/>
      <w:shd w:val="clear" w:color="auto" w:fill="FFFFFF"/>
    </w:rPr>
  </w:style>
  <w:style w:type="character" w:customStyle="1" w:styleId="0pt0">
    <w:name w:val="Сноска + Не курсив;Интервал 0 pt"/>
    <w:basedOn w:val="a7"/>
    <w:rsid w:val="00B957F2"/>
    <w:rPr>
      <w:color w:val="000000"/>
      <w:spacing w:val="3"/>
      <w:w w:val="100"/>
      <w:position w:val="0"/>
      <w:lang w:val="ru-RU"/>
    </w:rPr>
  </w:style>
  <w:style w:type="paragraph" w:customStyle="1" w:styleId="40">
    <w:name w:val="Основной текст (4)"/>
    <w:basedOn w:val="a"/>
    <w:link w:val="4"/>
    <w:rsid w:val="00B957F2"/>
    <w:pPr>
      <w:widowControl w:val="0"/>
      <w:shd w:val="clear" w:color="auto" w:fill="FFFFFF"/>
      <w:spacing w:line="274" w:lineRule="exact"/>
      <w:jc w:val="both"/>
    </w:pPr>
    <w:rPr>
      <w:spacing w:val="3"/>
      <w:sz w:val="21"/>
      <w:szCs w:val="21"/>
    </w:rPr>
  </w:style>
  <w:style w:type="paragraph" w:customStyle="1" w:styleId="50">
    <w:name w:val="Основной текст (5)"/>
    <w:basedOn w:val="a"/>
    <w:link w:val="5"/>
    <w:rsid w:val="00B957F2"/>
    <w:pPr>
      <w:widowControl w:val="0"/>
      <w:shd w:val="clear" w:color="auto" w:fill="FFFFFF"/>
      <w:spacing w:line="274" w:lineRule="exact"/>
      <w:jc w:val="both"/>
    </w:pPr>
    <w:rPr>
      <w:i/>
      <w:iCs/>
      <w:spacing w:val="2"/>
      <w:sz w:val="21"/>
      <w:szCs w:val="21"/>
    </w:rPr>
  </w:style>
  <w:style w:type="paragraph" w:customStyle="1" w:styleId="22">
    <w:name w:val="Сноска (2)"/>
    <w:basedOn w:val="a"/>
    <w:link w:val="21"/>
    <w:rsid w:val="00B957F2"/>
    <w:pPr>
      <w:widowControl w:val="0"/>
      <w:shd w:val="clear" w:color="auto" w:fill="FFFFFF"/>
      <w:spacing w:line="0" w:lineRule="atLeast"/>
    </w:pPr>
    <w:rPr>
      <w:spacing w:val="3"/>
      <w:sz w:val="21"/>
      <w:szCs w:val="21"/>
    </w:rPr>
  </w:style>
  <w:style w:type="paragraph" w:customStyle="1" w:styleId="a8">
    <w:name w:val="Сноска"/>
    <w:basedOn w:val="a"/>
    <w:link w:val="a7"/>
    <w:rsid w:val="00B957F2"/>
    <w:pPr>
      <w:widowControl w:val="0"/>
      <w:shd w:val="clear" w:color="auto" w:fill="FFFFFF"/>
      <w:spacing w:line="283" w:lineRule="exact"/>
      <w:ind w:firstLine="560"/>
    </w:pPr>
    <w:rPr>
      <w:i/>
      <w:iCs/>
      <w:spacing w:val="2"/>
      <w:sz w:val="21"/>
      <w:szCs w:val="21"/>
    </w:rPr>
  </w:style>
  <w:style w:type="character" w:customStyle="1" w:styleId="6">
    <w:name w:val="Основной текст (6)_"/>
    <w:basedOn w:val="a0"/>
    <w:link w:val="60"/>
    <w:rsid w:val="00B957F2"/>
    <w:rPr>
      <w:b/>
      <w:bCs/>
      <w:spacing w:val="1"/>
      <w:sz w:val="22"/>
      <w:szCs w:val="22"/>
      <w:shd w:val="clear" w:color="auto" w:fill="FFFFFF"/>
    </w:rPr>
  </w:style>
  <w:style w:type="character" w:customStyle="1" w:styleId="105pt">
    <w:name w:val="Основной текст + 10;5 pt"/>
    <w:basedOn w:val="a6"/>
    <w:rsid w:val="00B957F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60">
    <w:name w:val="Основной текст (6)"/>
    <w:basedOn w:val="a"/>
    <w:link w:val="6"/>
    <w:rsid w:val="00B957F2"/>
    <w:pPr>
      <w:widowControl w:val="0"/>
      <w:shd w:val="clear" w:color="auto" w:fill="FFFFFF"/>
      <w:spacing w:before="480" w:line="274" w:lineRule="exact"/>
      <w:jc w:val="both"/>
    </w:pPr>
    <w:rPr>
      <w:b/>
      <w:bCs/>
      <w:spacing w:val="1"/>
      <w:sz w:val="22"/>
      <w:szCs w:val="22"/>
    </w:rPr>
  </w:style>
  <w:style w:type="character" w:customStyle="1" w:styleId="a4">
    <w:name w:val="Текст Знак"/>
    <w:basedOn w:val="a0"/>
    <w:link w:val="a3"/>
    <w:rsid w:val="007E57E2"/>
    <w:rPr>
      <w:rFonts w:ascii="Courier New" w:hAnsi="Courier New"/>
    </w:rPr>
  </w:style>
  <w:style w:type="character" w:customStyle="1" w:styleId="a9">
    <w:name w:val="Основной текст + Курсив"/>
    <w:aliases w:val="Интервал 0 pt"/>
    <w:basedOn w:val="a0"/>
    <w:rsid w:val="007E57E2"/>
    <w:rPr>
      <w:rFonts w:ascii="Times New Roman" w:eastAsia="Times New Roman" w:hAnsi="Times New Roman" w:cs="Times New Roman" w:hint="default"/>
      <w:b w:val="0"/>
      <w:bCs w:val="0"/>
      <w:i/>
      <w:iCs/>
      <w:smallCaps w:val="0"/>
      <w:strike w:val="0"/>
      <w:dstrike w:val="0"/>
      <w:color w:val="000000"/>
      <w:spacing w:val="1"/>
      <w:w w:val="100"/>
      <w:position w:val="0"/>
      <w:sz w:val="24"/>
      <w:szCs w:val="24"/>
      <w:u w:val="none"/>
      <w:effect w:val="none"/>
      <w:lang w:val="ru-RU"/>
    </w:rPr>
  </w:style>
  <w:style w:type="paragraph" w:styleId="aa">
    <w:name w:val="footnote text"/>
    <w:basedOn w:val="a"/>
    <w:link w:val="ab"/>
    <w:unhideWhenUsed/>
    <w:rsid w:val="0089138A"/>
    <w:rPr>
      <w:sz w:val="20"/>
      <w:szCs w:val="20"/>
      <w:lang/>
    </w:rPr>
  </w:style>
  <w:style w:type="character" w:customStyle="1" w:styleId="ab">
    <w:name w:val="Текст сноски Знак"/>
    <w:basedOn w:val="a0"/>
    <w:link w:val="aa"/>
    <w:rsid w:val="0089138A"/>
    <w:rPr>
      <w:lang/>
    </w:rPr>
  </w:style>
  <w:style w:type="paragraph" w:customStyle="1" w:styleId="ConsPlusNormal">
    <w:name w:val="ConsPlusNormal"/>
    <w:rsid w:val="0089138A"/>
    <w:pPr>
      <w:autoSpaceDE w:val="0"/>
      <w:autoSpaceDN w:val="0"/>
      <w:adjustRightInd w:val="0"/>
      <w:ind w:firstLine="720"/>
    </w:pPr>
    <w:rPr>
      <w:rFonts w:ascii="Arial" w:hAnsi="Arial" w:cs="Arial"/>
    </w:rPr>
  </w:style>
  <w:style w:type="character" w:styleId="ac">
    <w:name w:val="Hyperlink"/>
    <w:basedOn w:val="a0"/>
    <w:uiPriority w:val="99"/>
    <w:unhideWhenUsed/>
    <w:rsid w:val="0089138A"/>
    <w:rPr>
      <w:color w:val="0000FF"/>
      <w:u w:val="single"/>
    </w:rPr>
  </w:style>
  <w:style w:type="character" w:customStyle="1" w:styleId="30">
    <w:name w:val="Заголовок 3 Знак"/>
    <w:basedOn w:val="a0"/>
    <w:link w:val="3"/>
    <w:rsid w:val="004971DA"/>
    <w:rPr>
      <w:rFonts w:ascii="Arial" w:hAnsi="Arial" w:cs="Arial"/>
      <w:b/>
      <w:bCs/>
      <w:sz w:val="26"/>
      <w:szCs w:val="26"/>
    </w:rPr>
  </w:style>
  <w:style w:type="character" w:customStyle="1" w:styleId="10">
    <w:name w:val="Заголовок 1 Знак"/>
    <w:basedOn w:val="a0"/>
    <w:link w:val="1"/>
    <w:rsid w:val="004971DA"/>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452987389">
      <w:bodyDiv w:val="1"/>
      <w:marLeft w:val="0"/>
      <w:marRight w:val="0"/>
      <w:marTop w:val="0"/>
      <w:marBottom w:val="0"/>
      <w:divBdr>
        <w:top w:val="none" w:sz="0" w:space="0" w:color="auto"/>
        <w:left w:val="none" w:sz="0" w:space="0" w:color="auto"/>
        <w:bottom w:val="none" w:sz="0" w:space="0" w:color="auto"/>
        <w:right w:val="none" w:sz="0" w:space="0" w:color="auto"/>
      </w:divBdr>
    </w:div>
    <w:div w:id="1136726440">
      <w:bodyDiv w:val="1"/>
      <w:marLeft w:val="0"/>
      <w:marRight w:val="0"/>
      <w:marTop w:val="0"/>
      <w:marBottom w:val="0"/>
      <w:divBdr>
        <w:top w:val="none" w:sz="0" w:space="0" w:color="auto"/>
        <w:left w:val="none" w:sz="0" w:space="0" w:color="auto"/>
        <w:bottom w:val="none" w:sz="0" w:space="0" w:color="auto"/>
        <w:right w:val="none" w:sz="0" w:space="0" w:color="auto"/>
      </w:divBdr>
    </w:div>
    <w:div w:id="12569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2417;fld=134;dst=100012" TargetMode="External"/><Relationship Id="rId5" Type="http://schemas.openxmlformats.org/officeDocument/2006/relationships/webSettings" Target="webSettings.xml"/><Relationship Id="rId10" Type="http://schemas.openxmlformats.org/officeDocument/2006/relationships/hyperlink" Target="consultantplus://offline/ref=40997DB22F434B2EAD6C2621CD86C038A339E185FA58AD575DC5D211AF248177DE2C6F1A3C71h8I" TargetMode="External"/><Relationship Id="rId4" Type="http://schemas.openxmlformats.org/officeDocument/2006/relationships/settings" Target="settings.xml"/><Relationship Id="rId9" Type="http://schemas.openxmlformats.org/officeDocument/2006/relationships/hyperlink" Target="consultantplus://offline/ref=40997DB22F434B2EAD6C2621CD86C038A339E185FA58AD575DC5D211AF248177DE2C6F1F3E1B1DB475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FCC48-D690-4661-AF58-925B7ED1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13282</Words>
  <Characters>75709</Characters>
  <Application>Microsoft Office Word</Application>
  <DocSecurity>0</DocSecurity>
  <Lines>630</Lines>
  <Paragraphs>177</Paragraphs>
  <ScaleCrop>false</ScaleCrop>
  <Company>*</Company>
  <LinksUpToDate>false</LinksUpToDate>
  <CharactersWithSpaces>88814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home</cp:lastModifiedBy>
  <cp:revision>2</cp:revision>
  <cp:lastPrinted>2018-06-25T05:26:00Z</cp:lastPrinted>
  <dcterms:created xsi:type="dcterms:W3CDTF">2018-07-25T06:20:00Z</dcterms:created>
  <dcterms:modified xsi:type="dcterms:W3CDTF">2018-07-25T06:20:00Z</dcterms:modified>
</cp:coreProperties>
</file>